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4D" w:rsidRDefault="00517D4D" w:rsidP="00517D4D">
      <w:pPr>
        <w:autoSpaceDE w:val="0"/>
        <w:ind w:firstLine="709"/>
        <w:jc w:val="right"/>
        <w:textAlignment w:val="auto"/>
        <w:rPr>
          <w:rFonts w:eastAsia="Times New Roman" w:cs="Times New Roman"/>
          <w:lang w:val="ru-RU" w:eastAsia="ar-SA" w:bidi="ar-SA"/>
        </w:rPr>
      </w:pPr>
    </w:p>
    <w:p w:rsidR="00517D4D" w:rsidRDefault="00517D4D" w:rsidP="00517D4D">
      <w:pPr>
        <w:ind w:firstLine="709"/>
        <w:jc w:val="center"/>
        <w:textAlignment w:val="auto"/>
        <w:rPr>
          <w:rFonts w:cs="Times New Roman"/>
          <w:lang w:val="ru-RU" w:eastAsia="en-US" w:bidi="ar-SA"/>
        </w:rPr>
      </w:pPr>
      <w:r>
        <w:rPr>
          <w:rFonts w:cs="Times New Roman"/>
          <w:lang w:val="ru-RU" w:eastAsia="en-US" w:bidi="ar-SA"/>
        </w:rPr>
        <w:t xml:space="preserve">УСТАВ ЧЕРЕМОШЁНСКОГО  СЕЛЬСКОГО ПОСЕЛЕНИЯ </w:t>
      </w:r>
    </w:p>
    <w:p w:rsidR="00517D4D" w:rsidRDefault="00517D4D" w:rsidP="00517D4D">
      <w:pPr>
        <w:ind w:firstLine="709"/>
        <w:jc w:val="center"/>
        <w:textAlignment w:val="auto"/>
        <w:rPr>
          <w:rFonts w:cs="Times New Roman"/>
          <w:lang w:val="ru-RU" w:eastAsia="en-US" w:bidi="ar-SA"/>
        </w:rPr>
      </w:pPr>
      <w:r>
        <w:rPr>
          <w:rFonts w:cs="Times New Roman"/>
          <w:lang w:val="ru-RU" w:eastAsia="en-US" w:bidi="ar-SA"/>
        </w:rPr>
        <w:t>МЦЕНСКОГО РАЙОНА ОРЛОВСКОЙ ОБЛАСТИ</w:t>
      </w:r>
    </w:p>
    <w:p w:rsidR="00517D4D" w:rsidRDefault="00517D4D" w:rsidP="00517D4D">
      <w:pPr>
        <w:autoSpaceDE w:val="0"/>
        <w:ind w:firstLine="709"/>
        <w:jc w:val="center"/>
        <w:textAlignment w:val="auto"/>
        <w:rPr>
          <w:rFonts w:eastAsia="Times New Roman" w:cs="Times New Roman"/>
          <w:lang w:val="ru-RU" w:eastAsia="ar-SA" w:bidi="ar-SA"/>
        </w:rPr>
      </w:pPr>
      <w:proofErr w:type="gramStart"/>
      <w:r>
        <w:rPr>
          <w:rFonts w:eastAsia="Times New Roman" w:cs="Times New Roman"/>
          <w:lang w:val="ru-RU" w:eastAsia="ar-SA" w:bidi="ar-SA"/>
        </w:rPr>
        <w:t>(в  редакции Решения Черемошёнского сельского Совета народных депутатов</w:t>
      </w:r>
      <w:proofErr w:type="gramEnd"/>
    </w:p>
    <w:p w:rsidR="00517D4D" w:rsidRDefault="00517D4D" w:rsidP="00517D4D">
      <w:pPr>
        <w:autoSpaceDE w:val="0"/>
        <w:ind w:firstLine="709"/>
        <w:jc w:val="center"/>
        <w:textAlignment w:val="auto"/>
        <w:rPr>
          <w:rFonts w:eastAsia="Times New Roman" w:cs="Times New Roman"/>
          <w:lang w:val="ru-RU" w:eastAsia="ar-SA" w:bidi="ar-SA"/>
        </w:rPr>
      </w:pPr>
      <w:bookmarkStart w:id="0" w:name="_GoBack"/>
      <w:bookmarkEnd w:id="0"/>
      <w:r>
        <w:rPr>
          <w:rFonts w:eastAsia="Times New Roman" w:cs="Times New Roman"/>
          <w:lang w:val="ru-RU" w:eastAsia="ar-SA" w:bidi="ar-SA"/>
        </w:rPr>
        <w:t xml:space="preserve">  от 04 марта 2016 г. № 269)</w:t>
      </w:r>
    </w:p>
    <w:p w:rsidR="00517D4D" w:rsidRDefault="00517D4D" w:rsidP="00517D4D">
      <w:pPr>
        <w:autoSpaceDE w:val="0"/>
        <w:ind w:firstLine="709"/>
        <w:jc w:val="right"/>
        <w:textAlignment w:val="auto"/>
        <w:rPr>
          <w:rFonts w:eastAsia="Times New Roman" w:cs="Times New Roman"/>
          <w:lang w:val="ru-RU" w:eastAsia="ar-SA" w:bidi="ar-SA"/>
        </w:rPr>
      </w:pPr>
    </w:p>
    <w:p w:rsidR="00517D4D" w:rsidRDefault="00517D4D" w:rsidP="00517D4D">
      <w:pPr>
        <w:autoSpaceDE w:val="0"/>
        <w:ind w:firstLine="709"/>
        <w:jc w:val="both"/>
        <w:textAlignment w:val="auto"/>
        <w:rPr>
          <w:rFonts w:eastAsia="Times New Roman" w:cs="Times New Roman"/>
          <w:lang w:val="ru-RU" w:eastAsia="ar-SA" w:bidi="ar-SA"/>
        </w:rPr>
      </w:pPr>
      <w:proofErr w:type="gramStart"/>
      <w:r>
        <w:rPr>
          <w:rFonts w:eastAsia="Times New Roman" w:cs="Times New Roman"/>
          <w:lang w:val="ru-RU" w:eastAsia="ar-SA" w:bidi="ar-SA"/>
        </w:rPr>
        <w:t xml:space="preserve">Настоящий Устав является основным нормативным правовым актом Черемошёнского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proofErr w:type="spellStart"/>
      <w:r>
        <w:rPr>
          <w:rFonts w:eastAsia="Times New Roman" w:cs="Times New Roman"/>
          <w:lang w:val="ru-RU" w:eastAsia="ar-SA" w:bidi="ar-SA"/>
        </w:rPr>
        <w:t>Черемошёнском</w:t>
      </w:r>
      <w:proofErr w:type="spellEnd"/>
      <w:r>
        <w:rPr>
          <w:rFonts w:eastAsia="Times New Roman" w:cs="Times New Roman"/>
          <w:lang w:val="ru-RU" w:eastAsia="ar-SA" w:bidi="ar-SA"/>
        </w:rPr>
        <w:t xml:space="preserve"> сельском поселении, его правовые, экономические и финансовые основы, структуру</w:t>
      </w:r>
      <w:proofErr w:type="gramEnd"/>
      <w:r>
        <w:rPr>
          <w:rFonts w:eastAsia="Times New Roman" w:cs="Times New Roman"/>
          <w:lang w:val="ru-RU" w:eastAsia="ar-SA" w:bidi="ar-SA"/>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517D4D" w:rsidRDefault="00517D4D" w:rsidP="00517D4D">
      <w:pPr>
        <w:autoSpaceDE w:val="0"/>
        <w:ind w:firstLine="709"/>
        <w:jc w:val="both"/>
        <w:textAlignment w:val="auto"/>
        <w:rPr>
          <w:rFonts w:eastAsia="Times New Roman" w:cs="Times New Roman"/>
          <w:lang w:val="ru-RU" w:eastAsia="ar-SA" w:bidi="ar-SA"/>
        </w:rPr>
      </w:pPr>
    </w:p>
    <w:p w:rsidR="00517D4D" w:rsidRDefault="00517D4D" w:rsidP="00517D4D">
      <w:pPr>
        <w:keepNext/>
        <w:tabs>
          <w:tab w:val="left" w:pos="432"/>
        </w:tabs>
        <w:ind w:firstLine="709"/>
        <w:jc w:val="both"/>
        <w:textAlignment w:val="auto"/>
      </w:pPr>
      <w:r>
        <w:rPr>
          <w:rFonts w:cs="Times New Roman"/>
          <w:b/>
          <w:bCs/>
          <w:color w:val="000000"/>
          <w:lang w:val="ru-RU" w:eastAsia="en-US" w:bidi="ar-SA"/>
        </w:rPr>
        <w:t xml:space="preserve">Глава 1. Общие положения </w:t>
      </w:r>
    </w:p>
    <w:p w:rsidR="00517D4D" w:rsidRDefault="00517D4D" w:rsidP="00517D4D">
      <w:pPr>
        <w:ind w:firstLine="709"/>
        <w:jc w:val="both"/>
        <w:textAlignment w:val="auto"/>
        <w:rPr>
          <w:rFonts w:cs="Times New Roman"/>
          <w:lang w:val="ru-RU" w:eastAsia="en-US" w:bidi="ar-SA"/>
        </w:rPr>
      </w:pPr>
    </w:p>
    <w:p w:rsidR="00517D4D" w:rsidRDefault="00517D4D" w:rsidP="00517D4D">
      <w:pPr>
        <w:keepNext/>
        <w:tabs>
          <w:tab w:val="left" w:pos="432"/>
        </w:tabs>
        <w:ind w:firstLine="709"/>
        <w:jc w:val="both"/>
        <w:textAlignment w:val="auto"/>
      </w:pPr>
      <w:r>
        <w:rPr>
          <w:rFonts w:cs="Times New Roman"/>
          <w:b/>
          <w:bCs/>
          <w:color w:val="000000"/>
          <w:lang w:val="ru-RU" w:eastAsia="en-US" w:bidi="ar-SA"/>
        </w:rPr>
        <w:t>Статья 1. Наименование и статус муниципального образования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 </w:t>
      </w:r>
      <w:proofErr w:type="spellStart"/>
      <w:r>
        <w:rPr>
          <w:rFonts w:cs="Times New Roman"/>
          <w:lang w:val="ru-RU" w:eastAsia="en-US" w:bidi="ar-SA"/>
        </w:rPr>
        <w:t>Черемошёнское</w:t>
      </w:r>
      <w:proofErr w:type="spellEnd"/>
      <w:r>
        <w:rPr>
          <w:rFonts w:cs="Times New Roman"/>
          <w:lang w:val="ru-RU" w:eastAsia="en-US" w:bidi="ar-SA"/>
        </w:rPr>
        <w:t xml:space="preserve"> сельское поселение наделено статусом сельского поселения Законом Орловской области от 25.10.2004г № 434- ОЗ «О статусе, границах и административных центрах муниципальных образований на территории Мценского района Орловской области».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2. Наименование муниципального образования </w:t>
      </w:r>
      <w:proofErr w:type="gramStart"/>
      <w:r>
        <w:rPr>
          <w:rFonts w:cs="Times New Roman"/>
          <w:lang w:val="ru-RU" w:eastAsia="en-US" w:bidi="ar-SA"/>
        </w:rPr>
        <w:t>–</w:t>
      </w:r>
      <w:proofErr w:type="spellStart"/>
      <w:r>
        <w:rPr>
          <w:rFonts w:cs="Times New Roman"/>
          <w:lang w:val="ru-RU" w:eastAsia="en-US" w:bidi="ar-SA"/>
        </w:rPr>
        <w:t>Ч</w:t>
      </w:r>
      <w:proofErr w:type="gramEnd"/>
      <w:r>
        <w:rPr>
          <w:rFonts w:cs="Times New Roman"/>
          <w:lang w:val="ru-RU" w:eastAsia="en-US" w:bidi="ar-SA"/>
        </w:rPr>
        <w:t>еремошёнское</w:t>
      </w:r>
      <w:proofErr w:type="spellEnd"/>
      <w:r>
        <w:rPr>
          <w:rFonts w:cs="Times New Roman"/>
          <w:lang w:val="ru-RU" w:eastAsia="en-US" w:bidi="ar-SA"/>
        </w:rPr>
        <w:t xml:space="preserve"> сельское поселение Мценского района Орловской области (далее по тексту – сельское поселение, поселение, муниципальное образование).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3. Сельское поселение является самостоятельным муниципальным образованием и не входит в другие муниципальные образования.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4. Административным центром сельского поселения является с. </w:t>
      </w:r>
      <w:proofErr w:type="spellStart"/>
      <w:r>
        <w:rPr>
          <w:rFonts w:cs="Times New Roman"/>
          <w:lang w:val="ru-RU" w:eastAsia="en-US" w:bidi="ar-SA"/>
        </w:rPr>
        <w:t>Черемошны</w:t>
      </w:r>
      <w:proofErr w:type="spellEnd"/>
      <w:r>
        <w:rPr>
          <w:rFonts w:cs="Times New Roman"/>
          <w:lang w:val="ru-RU" w:eastAsia="en-US" w:bidi="ar-SA"/>
        </w:rPr>
        <w:t>.</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6. Глава Черемошёнского  сельского поселения Мценского района Орловской области (далее – глава сельского поселения), </w:t>
      </w:r>
      <w:proofErr w:type="spellStart"/>
      <w:r>
        <w:rPr>
          <w:rFonts w:cs="Times New Roman"/>
          <w:lang w:val="ru-RU" w:eastAsia="en-US" w:bidi="ar-SA"/>
        </w:rPr>
        <w:t>Черемошёнский</w:t>
      </w:r>
      <w:proofErr w:type="spellEnd"/>
      <w:r>
        <w:rPr>
          <w:rFonts w:cs="Times New Roman"/>
          <w:lang w:val="ru-RU" w:eastAsia="en-US" w:bidi="ar-SA"/>
        </w:rPr>
        <w:t xml:space="preserve"> сельский Совет народных депутатов (далее – сельский Совет народных депутатов), администрация Черемошёнского сельского поселения Мценского района Орловской области (далее – администрация сельского поселения) размещаются по </w:t>
      </w:r>
      <w:proofErr w:type="spellStart"/>
      <w:r>
        <w:rPr>
          <w:rFonts w:cs="Times New Roman"/>
          <w:lang w:val="ru-RU" w:eastAsia="en-US" w:bidi="ar-SA"/>
        </w:rPr>
        <w:t>адресу</w:t>
      </w:r>
      <w:proofErr w:type="gramStart"/>
      <w:r>
        <w:rPr>
          <w:rFonts w:cs="Times New Roman"/>
          <w:lang w:val="ru-RU" w:eastAsia="en-US" w:bidi="ar-SA"/>
        </w:rPr>
        <w:t>:О</w:t>
      </w:r>
      <w:proofErr w:type="gramEnd"/>
      <w:r>
        <w:rPr>
          <w:rFonts w:cs="Times New Roman"/>
          <w:lang w:val="ru-RU" w:eastAsia="en-US" w:bidi="ar-SA"/>
        </w:rPr>
        <w:t>рловская</w:t>
      </w:r>
      <w:proofErr w:type="spellEnd"/>
      <w:r>
        <w:rPr>
          <w:rFonts w:cs="Times New Roman"/>
          <w:lang w:val="ru-RU" w:eastAsia="en-US" w:bidi="ar-SA"/>
        </w:rPr>
        <w:t xml:space="preserve"> область. </w:t>
      </w:r>
      <w:proofErr w:type="spellStart"/>
      <w:r>
        <w:rPr>
          <w:rFonts w:cs="Times New Roman"/>
          <w:lang w:val="ru-RU" w:eastAsia="en-US" w:bidi="ar-SA"/>
        </w:rPr>
        <w:t>Мценский</w:t>
      </w:r>
      <w:proofErr w:type="spellEnd"/>
      <w:r>
        <w:rPr>
          <w:rFonts w:cs="Times New Roman"/>
          <w:lang w:val="ru-RU" w:eastAsia="en-US" w:bidi="ar-SA"/>
        </w:rPr>
        <w:t xml:space="preserve"> район, с. </w:t>
      </w:r>
      <w:proofErr w:type="spellStart"/>
      <w:r>
        <w:rPr>
          <w:rFonts w:cs="Times New Roman"/>
          <w:lang w:val="ru-RU" w:eastAsia="en-US" w:bidi="ar-SA"/>
        </w:rPr>
        <w:t>Черемошны</w:t>
      </w:r>
      <w:proofErr w:type="spellEnd"/>
      <w:r>
        <w:rPr>
          <w:rFonts w:cs="Times New Roman"/>
          <w:lang w:val="ru-RU" w:eastAsia="en-US" w:bidi="ar-SA"/>
        </w:rPr>
        <w:t xml:space="preserve">, ул. </w:t>
      </w:r>
      <w:proofErr w:type="gramStart"/>
      <w:r>
        <w:rPr>
          <w:rFonts w:cs="Times New Roman"/>
          <w:lang w:val="ru-RU" w:eastAsia="en-US" w:bidi="ar-SA"/>
        </w:rPr>
        <w:t>Садовая</w:t>
      </w:r>
      <w:proofErr w:type="gramEnd"/>
      <w:r>
        <w:rPr>
          <w:rFonts w:cs="Times New Roman"/>
          <w:lang w:val="ru-RU" w:eastAsia="en-US" w:bidi="ar-SA"/>
        </w:rPr>
        <w:t>, 3.</w:t>
      </w:r>
    </w:p>
    <w:p w:rsidR="00517D4D" w:rsidRDefault="00517D4D" w:rsidP="00517D4D">
      <w:pPr>
        <w:tabs>
          <w:tab w:val="left" w:pos="2977"/>
        </w:tabs>
        <w:ind w:firstLine="709"/>
        <w:jc w:val="both"/>
        <w:textAlignment w:val="auto"/>
        <w:rPr>
          <w:rFonts w:cs="Times New Roman"/>
          <w:lang w:val="ru-RU" w:eastAsia="en-US" w:bidi="ar-SA"/>
        </w:rPr>
      </w:pPr>
    </w:p>
    <w:p w:rsidR="00517D4D" w:rsidRDefault="00517D4D" w:rsidP="00517D4D">
      <w:pPr>
        <w:tabs>
          <w:tab w:val="left" w:pos="2977"/>
        </w:tabs>
        <w:ind w:firstLine="709"/>
        <w:jc w:val="both"/>
        <w:textAlignment w:val="auto"/>
      </w:pPr>
      <w:r>
        <w:rPr>
          <w:rFonts w:cs="Times New Roman"/>
          <w:b/>
          <w:lang w:val="ru-RU" w:eastAsia="en-US" w:bidi="ar-SA"/>
        </w:rPr>
        <w:t xml:space="preserve">Статья 2. </w:t>
      </w:r>
      <w:r>
        <w:rPr>
          <w:rFonts w:cs="Times New Roman"/>
          <w:b/>
          <w:bCs/>
          <w:lang w:val="ru-RU" w:eastAsia="en-US" w:bidi="ar-SA"/>
        </w:rPr>
        <w:t>Границы и состав территории муниципального образования</w:t>
      </w:r>
    </w:p>
    <w:p w:rsidR="00517D4D" w:rsidRDefault="00517D4D" w:rsidP="00517D4D">
      <w:pPr>
        <w:tabs>
          <w:tab w:val="left" w:pos="2977"/>
        </w:tabs>
        <w:ind w:firstLine="709"/>
        <w:jc w:val="both"/>
        <w:textAlignment w:val="auto"/>
        <w:rPr>
          <w:rFonts w:cs="Times New Roman"/>
          <w:bCs/>
          <w:lang w:val="ru-RU" w:eastAsia="en-US" w:bidi="ar-SA"/>
        </w:rPr>
      </w:pPr>
    </w:p>
    <w:p w:rsidR="00517D4D" w:rsidRDefault="00517D4D" w:rsidP="00517D4D">
      <w:pPr>
        <w:tabs>
          <w:tab w:val="left" w:pos="2977"/>
        </w:tabs>
        <w:ind w:firstLine="709"/>
        <w:jc w:val="both"/>
        <w:textAlignment w:val="auto"/>
      </w:pPr>
      <w:r>
        <w:rPr>
          <w:rFonts w:cs="Times New Roman"/>
          <w:lang w:val="ru-RU" w:eastAsia="en-US" w:bidi="ar-SA"/>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25.10.2004г № 434-ОЗ «О статусе, границах и административных центрах муниципальных образований на территории </w:t>
      </w:r>
      <w:proofErr w:type="spellStart"/>
      <w:r>
        <w:rPr>
          <w:rFonts w:cs="Times New Roman"/>
          <w:lang w:val="ru-RU" w:eastAsia="en-US" w:bidi="ar-SA"/>
        </w:rPr>
        <w:t>Мценского</w:t>
      </w:r>
      <w:r>
        <w:rPr>
          <w:rFonts w:cs="Times New Roman"/>
          <w:bCs/>
          <w:lang w:val="ru-RU" w:eastAsia="en-US" w:bidi="ar-SA"/>
        </w:rPr>
        <w:t>района</w:t>
      </w:r>
      <w:proofErr w:type="spellEnd"/>
      <w:r>
        <w:rPr>
          <w:rFonts w:cs="Times New Roman"/>
          <w:bCs/>
          <w:lang w:val="ru-RU" w:eastAsia="en-US" w:bidi="ar-SA"/>
        </w:rPr>
        <w:t xml:space="preserve"> Орловской области».</w:t>
      </w:r>
    </w:p>
    <w:p w:rsidR="00517D4D" w:rsidRDefault="00517D4D" w:rsidP="00517D4D">
      <w:pPr>
        <w:autoSpaceDE w:val="0"/>
        <w:ind w:firstLine="709"/>
        <w:jc w:val="both"/>
        <w:textAlignment w:val="auto"/>
      </w:pPr>
      <w:r>
        <w:rPr>
          <w:rFonts w:cs="Times New Roman"/>
          <w:bCs/>
          <w:lang w:val="ru-RU" w:eastAsia="en-US" w:bidi="ar-SA"/>
        </w:rPr>
        <w:lastRenderedPageBreak/>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Pr>
          <w:rFonts w:cs="Times New Roman"/>
          <w:lang w:val="ru-RU" w:eastAsia="en-US" w:bidi="ar-SA"/>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517D4D" w:rsidRDefault="00517D4D" w:rsidP="00517D4D">
      <w:pPr>
        <w:tabs>
          <w:tab w:val="left" w:pos="2977"/>
        </w:tabs>
        <w:ind w:firstLine="709"/>
        <w:jc w:val="both"/>
        <w:textAlignment w:val="auto"/>
        <w:rPr>
          <w:rFonts w:cs="Times New Roman"/>
          <w:bCs/>
          <w:lang w:val="ru-RU" w:eastAsia="en-US" w:bidi="ar-SA"/>
        </w:rPr>
      </w:pPr>
      <w:r>
        <w:rPr>
          <w:rFonts w:cs="Times New Roman"/>
          <w:bCs/>
          <w:lang w:val="ru-RU" w:eastAsia="en-US" w:bidi="ar-SA"/>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517D4D" w:rsidRDefault="00517D4D" w:rsidP="00517D4D">
      <w:pPr>
        <w:tabs>
          <w:tab w:val="left" w:pos="2977"/>
        </w:tabs>
        <w:ind w:firstLine="709"/>
        <w:jc w:val="both"/>
        <w:textAlignment w:val="auto"/>
        <w:rPr>
          <w:rFonts w:cs="Times New Roman"/>
          <w:bCs/>
          <w:lang w:val="ru-RU" w:eastAsia="en-US" w:bidi="ar-SA"/>
        </w:rPr>
      </w:pPr>
    </w:p>
    <w:p w:rsidR="00517D4D" w:rsidRDefault="00517D4D" w:rsidP="00517D4D">
      <w:pPr>
        <w:tabs>
          <w:tab w:val="left" w:pos="2977"/>
        </w:tabs>
        <w:ind w:firstLine="709"/>
        <w:jc w:val="both"/>
        <w:textAlignment w:val="auto"/>
      </w:pPr>
      <w:r>
        <w:rPr>
          <w:rFonts w:cs="Times New Roman"/>
          <w:b/>
          <w:bCs/>
          <w:lang w:val="ru-RU" w:eastAsia="en-US" w:bidi="ar-SA"/>
        </w:rPr>
        <w:t>Статья 3. Официальные символы сельского поселения</w:t>
      </w:r>
    </w:p>
    <w:p w:rsidR="00517D4D" w:rsidRDefault="00517D4D" w:rsidP="00517D4D">
      <w:pPr>
        <w:tabs>
          <w:tab w:val="left" w:pos="2977"/>
        </w:tabs>
        <w:ind w:firstLine="709"/>
        <w:jc w:val="both"/>
        <w:textAlignment w:val="auto"/>
        <w:rPr>
          <w:rFonts w:cs="Times New Roman"/>
          <w:lang w:val="ru-RU" w:eastAsia="en-US" w:bidi="ar-SA"/>
        </w:rPr>
      </w:pPr>
    </w:p>
    <w:p w:rsidR="00517D4D" w:rsidRDefault="00517D4D" w:rsidP="00517D4D">
      <w:pPr>
        <w:tabs>
          <w:tab w:val="left" w:pos="2977"/>
        </w:tabs>
        <w:ind w:firstLine="709"/>
        <w:jc w:val="both"/>
        <w:textAlignment w:val="auto"/>
        <w:rPr>
          <w:rFonts w:cs="Times New Roman"/>
          <w:lang w:val="ru-RU" w:eastAsia="en-US" w:bidi="ar-SA"/>
        </w:rPr>
      </w:pPr>
      <w:r>
        <w:rPr>
          <w:rFonts w:cs="Times New Roman"/>
          <w:lang w:val="ru-RU" w:eastAsia="en-US" w:bidi="ar-SA"/>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517D4D" w:rsidRDefault="00517D4D" w:rsidP="00517D4D">
      <w:pPr>
        <w:tabs>
          <w:tab w:val="left" w:pos="2977"/>
        </w:tabs>
        <w:ind w:firstLine="709"/>
        <w:jc w:val="both"/>
        <w:textAlignment w:val="auto"/>
      </w:pPr>
      <w:r>
        <w:rPr>
          <w:rFonts w:cs="Times New Roman"/>
          <w:lang w:val="ru-RU" w:eastAsia="en-US" w:bidi="ar-SA"/>
        </w:rPr>
        <w:t>2. Официальные символы сельского поселения подлежат государственной регистрации в порядке, установленном федеральным законодательством.</w:t>
      </w:r>
    </w:p>
    <w:p w:rsidR="00517D4D" w:rsidRDefault="00517D4D" w:rsidP="00517D4D">
      <w:pPr>
        <w:tabs>
          <w:tab w:val="left" w:pos="2977"/>
        </w:tabs>
        <w:ind w:firstLine="709"/>
        <w:jc w:val="both"/>
        <w:textAlignment w:val="auto"/>
        <w:rPr>
          <w:rFonts w:cs="Times New Roman"/>
          <w:bCs/>
          <w:lang w:val="ru-RU" w:eastAsia="en-US" w:bidi="ar-SA"/>
        </w:rPr>
      </w:pPr>
    </w:p>
    <w:p w:rsidR="00517D4D" w:rsidRDefault="00517D4D" w:rsidP="00517D4D">
      <w:pPr>
        <w:tabs>
          <w:tab w:val="left" w:pos="2977"/>
        </w:tabs>
        <w:ind w:firstLine="709"/>
        <w:jc w:val="both"/>
        <w:textAlignment w:val="auto"/>
      </w:pPr>
      <w:r>
        <w:rPr>
          <w:rFonts w:cs="Times New Roman"/>
          <w:b/>
          <w:bCs/>
          <w:lang w:val="ru-RU" w:eastAsia="en-US" w:bidi="ar-SA"/>
        </w:rPr>
        <w:t>Статья 4. Права населения сельского поселения на осуществление местного самоуправления</w:t>
      </w:r>
    </w:p>
    <w:p w:rsidR="00517D4D" w:rsidRDefault="00517D4D" w:rsidP="00517D4D">
      <w:pPr>
        <w:tabs>
          <w:tab w:val="left" w:pos="1892"/>
        </w:tabs>
        <w:ind w:firstLine="709"/>
        <w:jc w:val="both"/>
        <w:textAlignment w:val="auto"/>
        <w:rPr>
          <w:rFonts w:cs="Times New Roman"/>
          <w:bCs/>
          <w:lang w:val="ru-RU" w:eastAsia="en-US" w:bidi="ar-SA"/>
        </w:rPr>
      </w:pPr>
      <w:r>
        <w:rPr>
          <w:rFonts w:cs="Times New Roman"/>
          <w:bCs/>
          <w:lang w:val="ru-RU" w:eastAsia="en-US" w:bidi="ar-SA"/>
        </w:rPr>
        <w:tab/>
      </w:r>
    </w:p>
    <w:p w:rsidR="00517D4D" w:rsidRDefault="00517D4D" w:rsidP="00517D4D">
      <w:pPr>
        <w:ind w:firstLine="709"/>
        <w:jc w:val="both"/>
        <w:textAlignment w:val="auto"/>
      </w:pPr>
      <w:r>
        <w:rPr>
          <w:rFonts w:cs="Times New Roman"/>
          <w:bCs/>
          <w:lang w:val="ru-RU" w:eastAsia="en-US" w:bidi="ar-SA"/>
        </w:rPr>
        <w:t>1.</w:t>
      </w:r>
      <w:r>
        <w:rPr>
          <w:rFonts w:cs="Times New Roman"/>
          <w:lang w:val="ru-RU" w:eastAsia="en-US" w:bidi="ar-SA"/>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17D4D" w:rsidRDefault="00517D4D" w:rsidP="00517D4D">
      <w:pPr>
        <w:tabs>
          <w:tab w:val="left" w:pos="2977"/>
        </w:tabs>
        <w:ind w:firstLine="709"/>
        <w:jc w:val="both"/>
        <w:textAlignment w:val="auto"/>
      </w:pPr>
      <w:r>
        <w:rPr>
          <w:rFonts w:cs="Times New Roman"/>
          <w:lang w:val="ru-RU" w:eastAsia="en-US" w:bidi="ar-SA"/>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7D4D" w:rsidRDefault="00517D4D" w:rsidP="00517D4D">
      <w:pPr>
        <w:tabs>
          <w:tab w:val="left" w:pos="2977"/>
        </w:tabs>
        <w:ind w:firstLine="709"/>
        <w:jc w:val="both"/>
        <w:textAlignment w:val="auto"/>
        <w:rPr>
          <w:rFonts w:cs="Times New Roman"/>
          <w:bCs/>
          <w:lang w:val="ru-RU" w:eastAsia="en-US" w:bidi="ar-SA"/>
        </w:rPr>
      </w:pPr>
      <w:r>
        <w:rPr>
          <w:rFonts w:cs="Times New Roman"/>
          <w:bCs/>
          <w:lang w:val="ru-RU" w:eastAsia="en-US" w:bidi="ar-SA"/>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17D4D" w:rsidRDefault="00517D4D" w:rsidP="00517D4D">
      <w:pPr>
        <w:tabs>
          <w:tab w:val="left" w:pos="2977"/>
        </w:tabs>
        <w:ind w:firstLine="709"/>
        <w:jc w:val="both"/>
        <w:textAlignment w:val="auto"/>
        <w:rPr>
          <w:rFonts w:cs="Times New Roman"/>
          <w:bCs/>
          <w:lang w:val="ru-RU" w:eastAsia="en-US" w:bidi="ar-SA"/>
        </w:rPr>
      </w:pPr>
    </w:p>
    <w:p w:rsidR="00517D4D" w:rsidRDefault="00517D4D" w:rsidP="00517D4D">
      <w:pPr>
        <w:tabs>
          <w:tab w:val="left" w:pos="0"/>
          <w:tab w:val="left" w:pos="2977"/>
        </w:tabs>
        <w:ind w:firstLine="709"/>
        <w:jc w:val="both"/>
        <w:textAlignment w:val="auto"/>
      </w:pPr>
      <w:r>
        <w:rPr>
          <w:rFonts w:cs="Times New Roman"/>
          <w:b/>
          <w:lang w:val="ru-RU" w:eastAsia="en-US" w:bidi="ar-SA"/>
        </w:rPr>
        <w:t xml:space="preserve">Статья 5. </w:t>
      </w:r>
      <w:r>
        <w:rPr>
          <w:rFonts w:cs="Times New Roman"/>
          <w:b/>
          <w:bCs/>
          <w:lang w:val="ru-RU" w:eastAsia="en-US" w:bidi="ar-SA"/>
        </w:rPr>
        <w:t>Вопросы местного значения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lang w:val="ru-RU" w:eastAsia="en-US" w:bidi="ar-SA"/>
        </w:rPr>
        <w:t>К вопросам местного значения сельского поселения относятся:</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eastAsia="Calibri" w:cs="Times New Roman"/>
          <w:lang w:val="ru-RU" w:eastAsia="en-US" w:bidi="ar-SA"/>
        </w:rPr>
        <w:t>контроля за</w:t>
      </w:r>
      <w:proofErr w:type="gramEnd"/>
      <w:r>
        <w:rPr>
          <w:rFonts w:eastAsia="Calibri" w:cs="Times New Roman"/>
          <w:lang w:val="ru-RU" w:eastAsia="en-US" w:bidi="ar-SA"/>
        </w:rPr>
        <w:t xml:space="preserve"> его исполнением, составление и утверждение отчета об исполнении бюджета поселения;</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2) установление, изменение и отмена местных налогов и сборов поселения;</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3) владение, пользование и распоряжение имуществом, находящимся в муниципальной собственности поселения;</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4) обеспечение первичных мер пожарной безопасности в границах населенных пунктов поселения;</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5) создание условий для обеспечения жителей поселения услугами связи, общественного питания, торговли и бытового обслуживания;</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6) создание условий для организации досуга и обеспечения жителей поселения услугами организаций культуры;</w:t>
      </w:r>
    </w:p>
    <w:p w:rsidR="00517D4D" w:rsidRDefault="00517D4D" w:rsidP="00517D4D">
      <w:pPr>
        <w:autoSpaceDE w:val="0"/>
        <w:ind w:firstLine="709"/>
        <w:jc w:val="both"/>
        <w:textAlignment w:val="auto"/>
      </w:pPr>
      <w:r>
        <w:rPr>
          <w:rFonts w:eastAsia="Calibri" w:cs="Times New Roman"/>
          <w:lang w:val="ru-RU" w:eastAsia="en-US" w:bidi="ar-SA"/>
        </w:rPr>
        <w:t>7)</w:t>
      </w:r>
      <w:r>
        <w:rPr>
          <w:rFonts w:eastAsia="Times New Roman" w:cs="Times New Roman"/>
          <w:b/>
          <w:bCs/>
          <w:lang w:val="ru-RU"/>
        </w:rPr>
        <w:t xml:space="preserve"> </w:t>
      </w:r>
      <w:r>
        <w:rPr>
          <w:rFonts w:eastAsia="Times New Roman" w:cs="Times New Roman"/>
          <w:bCs/>
          <w:lang w:val="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eastAsia="Calibri" w:cs="Times New Roman"/>
          <w:lang w:val="ru-RU" w:eastAsia="en-US" w:bidi="ar-SA"/>
        </w:rPr>
        <w:t>;</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8) формирование архивных фондов поселения;</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 xml:space="preserve">9) утверждение правил благоустройства территории поселения, </w:t>
      </w:r>
      <w:proofErr w:type="gramStart"/>
      <w:r>
        <w:rPr>
          <w:rFonts w:eastAsia="Calibri" w:cs="Times New Roman"/>
          <w:lang w:val="ru-RU" w:eastAsia="en-US" w:bidi="ar-SA"/>
        </w:rPr>
        <w:t>устанавливающих</w:t>
      </w:r>
      <w:proofErr w:type="gramEnd"/>
      <w:r>
        <w:rPr>
          <w:rFonts w:eastAsia="Calibri" w:cs="Times New Roman"/>
          <w:lang w:val="ru-RU" w:eastAsia="en-US" w:bidi="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11) содействие в развитии сельскохозяйственного производства, создание условий для развития малого и среднего предпринимательства;</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12) организация и осуществление мероприятий по работе с детьми и молодежью в поселении;</w:t>
      </w:r>
    </w:p>
    <w:p w:rsidR="00517D4D" w:rsidRDefault="00517D4D" w:rsidP="00517D4D">
      <w:pPr>
        <w:autoSpaceDE w:val="0"/>
        <w:ind w:firstLine="709"/>
        <w:jc w:val="both"/>
        <w:textAlignment w:val="auto"/>
      </w:pPr>
      <w:r>
        <w:rPr>
          <w:rFonts w:eastAsia="Calibri" w:cs="Times New Roman"/>
          <w:lang w:val="ru-RU" w:eastAsia="en-US" w:bidi="ar-SA"/>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7D4D" w:rsidRDefault="00517D4D" w:rsidP="00517D4D">
      <w:pPr>
        <w:ind w:firstLine="709"/>
        <w:jc w:val="both"/>
        <w:textAlignment w:val="auto"/>
      </w:pPr>
      <w:r>
        <w:rPr>
          <w:rFonts w:cs="Times New Roman"/>
          <w:lang w:val="ru-RU" w:eastAsia="en-US" w:bidi="ar-SA"/>
        </w:rPr>
        <w:t xml:space="preserve">2. </w:t>
      </w:r>
      <w:proofErr w:type="gramStart"/>
      <w:r>
        <w:rPr>
          <w:rFonts w:cs="Times New Roman"/>
          <w:lang w:val="ru-RU" w:eastAsia="en-US" w:bidi="ar-SA"/>
        </w:rPr>
        <w:t>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Pr>
          <w:rFonts w:cs="Times New Roman"/>
          <w:lang w:val="ru-RU" w:eastAsia="en-US" w:bidi="ar-SA"/>
        </w:rPr>
        <w:t xml:space="preserve"> Полномочия перераспределяются сроком на 5 лет.</w:t>
      </w:r>
    </w:p>
    <w:p w:rsidR="00517D4D" w:rsidRDefault="00517D4D" w:rsidP="00517D4D">
      <w:pPr>
        <w:autoSpaceDE w:val="0"/>
        <w:ind w:firstLine="709"/>
        <w:jc w:val="both"/>
        <w:textAlignment w:val="auto"/>
        <w:rPr>
          <w:rFonts w:cs="Times New Roman"/>
          <w:b/>
          <w:lang w:val="ru-RU" w:eastAsia="en-US" w:bidi="ar-SA"/>
        </w:rPr>
      </w:pPr>
    </w:p>
    <w:p w:rsidR="00517D4D" w:rsidRDefault="00517D4D" w:rsidP="00517D4D">
      <w:pPr>
        <w:ind w:firstLine="709"/>
        <w:jc w:val="both"/>
        <w:textAlignment w:val="auto"/>
      </w:pPr>
      <w:r>
        <w:rPr>
          <w:rFonts w:cs="Times New Roman"/>
          <w:b/>
          <w:lang w:val="ru-RU" w:eastAsia="en-US" w:bidi="ar-SA"/>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lang w:val="ru-RU" w:eastAsia="en-US" w:bidi="ar-SA"/>
        </w:rPr>
        <w:t xml:space="preserve">Органы местного самоуправления поселения имеют право </w:t>
      </w:r>
      <w:proofErr w:type="gramStart"/>
      <w:r>
        <w:rPr>
          <w:rFonts w:cs="Times New Roman"/>
          <w:lang w:val="ru-RU" w:eastAsia="en-US" w:bidi="ar-SA"/>
        </w:rPr>
        <w:t>на</w:t>
      </w:r>
      <w:proofErr w:type="gramEnd"/>
      <w:r>
        <w:rPr>
          <w:rFonts w:cs="Times New Roman"/>
          <w:lang w:val="ru-RU" w:eastAsia="en-US" w:bidi="ar-SA"/>
        </w:rPr>
        <w:t>:</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1) создание музеев поселения;</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2) совершение нотариальных действий, предусмотренных законодательством, в случае отсутствия в поселении нотариуса;</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3) участие в осуществлении деятельности по опеке и попечительству;</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7) создание муниципальной пожарной охраны;</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8) создание условий для развития туризма;</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 xml:space="preserve">9) оказание поддержки общественным наблюдательным комиссиям, осуществляющим общественный </w:t>
      </w:r>
      <w:proofErr w:type="gramStart"/>
      <w:r>
        <w:rPr>
          <w:rFonts w:eastAsia="Calibri" w:cs="Times New Roman"/>
          <w:lang w:val="ru-RU" w:eastAsia="en-US" w:bidi="ar-SA"/>
        </w:rPr>
        <w:t>контроль за</w:t>
      </w:r>
      <w:proofErr w:type="gramEnd"/>
      <w:r>
        <w:rPr>
          <w:rFonts w:eastAsia="Calibri" w:cs="Times New Roman"/>
          <w:lang w:val="ru-RU" w:eastAsia="en-US" w:bidi="ar-SA"/>
        </w:rPr>
        <w:t xml:space="preserve"> обеспечением прав человека и содействие лицам, находящимся в местах принудительного содержания;</w:t>
      </w:r>
    </w:p>
    <w:p w:rsidR="00517D4D" w:rsidRDefault="00517D4D" w:rsidP="00517D4D">
      <w:pPr>
        <w:autoSpaceDE w:val="0"/>
        <w:ind w:firstLine="709"/>
        <w:jc w:val="both"/>
        <w:textAlignment w:val="auto"/>
      </w:pPr>
      <w:r>
        <w:rPr>
          <w:rFonts w:eastAsia="Calibri" w:cs="Times New Roman"/>
          <w:lang w:val="ru-RU" w:eastAsia="en-US"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Fonts w:ascii="Times" w:hAnsi="Times" w:cs="Times"/>
            <w:color w:val="000000"/>
            <w:lang w:val="ru-RU" w:eastAsia="en-US" w:bidi="ar-SA"/>
          </w:rPr>
          <w:t>законом</w:t>
        </w:r>
      </w:hyperlink>
      <w:r>
        <w:rPr>
          <w:rFonts w:eastAsia="Calibri" w:cs="Times New Roman"/>
          <w:lang w:val="ru-RU" w:eastAsia="en-US" w:bidi="ar-SA"/>
        </w:rPr>
        <w:t xml:space="preserve"> от 24.11.1995 № 181-ФЗ «О социальной защите инвалидов в Российской Федерации»;</w:t>
      </w:r>
    </w:p>
    <w:p w:rsidR="00517D4D" w:rsidRDefault="00517D4D" w:rsidP="00517D4D">
      <w:pPr>
        <w:autoSpaceDE w:val="0"/>
        <w:ind w:firstLine="709"/>
        <w:jc w:val="both"/>
        <w:textAlignment w:val="auto"/>
        <w:rPr>
          <w:rFonts w:eastAsia="Calibri" w:cs="Times New Roman"/>
          <w:lang w:val="ru-RU" w:eastAsia="en-US" w:bidi="ar-SA"/>
        </w:rPr>
      </w:pPr>
      <w:r>
        <w:rPr>
          <w:rFonts w:eastAsia="Calibri" w:cs="Times New Roman"/>
          <w:lang w:val="ru-RU" w:eastAsia="en-US" w:bidi="ar-SA"/>
        </w:rPr>
        <w:t xml:space="preserve">11) создание условий для организации </w:t>
      </w:r>
      <w:proofErr w:type="gramStart"/>
      <w:r>
        <w:rPr>
          <w:rFonts w:eastAsia="Calibri" w:cs="Times New Roman"/>
          <w:lang w:val="ru-RU" w:eastAsia="en-US" w:bidi="ar-SA"/>
        </w:rPr>
        <w:t>проведения независимой оценки качества оказания услуг</w:t>
      </w:r>
      <w:proofErr w:type="gramEnd"/>
      <w:r>
        <w:rPr>
          <w:rFonts w:eastAsia="Calibri" w:cs="Times New Roman"/>
          <w:lang w:val="ru-RU" w:eastAsia="en-US" w:bidi="ar-SA"/>
        </w:rPr>
        <w:t xml:space="preserve"> организациями в порядке и на условиях, которые установлены федеральными законами;</w:t>
      </w:r>
    </w:p>
    <w:p w:rsidR="00517D4D" w:rsidRDefault="00517D4D" w:rsidP="00517D4D">
      <w:pPr>
        <w:autoSpaceDE w:val="0"/>
        <w:ind w:firstLine="709"/>
        <w:jc w:val="both"/>
        <w:textAlignment w:val="auto"/>
      </w:pPr>
      <w:r>
        <w:rPr>
          <w:rFonts w:eastAsia="Calibri" w:cs="Times New Roman"/>
          <w:lang w:val="ru-RU" w:eastAsia="en-US" w:bidi="ar-SA"/>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Pr>
            <w:rFonts w:ascii="Times" w:hAnsi="Times" w:cs="Times"/>
            <w:color w:val="000000"/>
            <w:lang w:val="ru-RU" w:eastAsia="en-US" w:bidi="ar-SA"/>
          </w:rPr>
          <w:t>законодательством</w:t>
        </w:r>
      </w:hyperlink>
      <w:r>
        <w:rPr>
          <w:rFonts w:eastAsia="Calibri" w:cs="Times New Roman"/>
          <w:lang w:val="ru-RU" w:eastAsia="en-US" w:bidi="ar-SA"/>
        </w:rPr>
        <w:t>;</w:t>
      </w:r>
    </w:p>
    <w:p w:rsidR="00517D4D" w:rsidRDefault="00517D4D" w:rsidP="00517D4D">
      <w:pPr>
        <w:autoSpaceDE w:val="0"/>
        <w:ind w:firstLine="709"/>
        <w:jc w:val="both"/>
        <w:textAlignment w:val="auto"/>
      </w:pPr>
      <w:r>
        <w:rPr>
          <w:rFonts w:eastAsia="Calibri" w:cs="Times New Roman"/>
          <w:lang w:val="ru-RU" w:eastAsia="en-US" w:bidi="ar-SA"/>
        </w:rPr>
        <w:t>13)</w:t>
      </w:r>
      <w:r>
        <w:rPr>
          <w:rFonts w:eastAsia="Times New Roman" w:cs="Times New Roman"/>
          <w:b/>
          <w:bCs/>
          <w:lang w:val="ru-RU"/>
        </w:rPr>
        <w:t xml:space="preserve"> </w:t>
      </w:r>
      <w:r>
        <w:rPr>
          <w:rFonts w:eastAsia="Times New Roman" w:cs="Times New Roman"/>
          <w:bCs/>
          <w:lang w:val="ru-RU"/>
        </w:rPr>
        <w:t>осуществление мероприятий по отлову и содержанию безнадзорных животных, обитающих на территории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keepNext/>
        <w:tabs>
          <w:tab w:val="left" w:pos="432"/>
        </w:tabs>
        <w:ind w:firstLine="709"/>
        <w:jc w:val="both"/>
        <w:textAlignment w:val="auto"/>
      </w:pPr>
      <w:r>
        <w:rPr>
          <w:rFonts w:cs="Times New Roman"/>
          <w:b/>
          <w:bCs/>
          <w:lang w:val="ru-RU" w:eastAsia="en-US" w:bidi="ar-SA"/>
        </w:rPr>
        <w:t>Глава 2. Формы, порядок и гарантии непосредственного участия населения в решении вопросов местного значения</w:t>
      </w:r>
    </w:p>
    <w:p w:rsidR="00517D4D" w:rsidRDefault="00517D4D" w:rsidP="00517D4D">
      <w:pPr>
        <w:textAlignment w:val="auto"/>
        <w:rPr>
          <w:rFonts w:cs="Times New Roman"/>
          <w:lang w:val="ru-RU" w:eastAsia="en-US" w:bidi="ar-SA"/>
        </w:rPr>
      </w:pPr>
    </w:p>
    <w:p w:rsidR="00517D4D" w:rsidRDefault="00517D4D" w:rsidP="00517D4D">
      <w:pPr>
        <w:tabs>
          <w:tab w:val="left" w:pos="2977"/>
        </w:tabs>
        <w:ind w:firstLine="709"/>
        <w:jc w:val="both"/>
        <w:textAlignment w:val="auto"/>
      </w:pPr>
      <w:r>
        <w:rPr>
          <w:rFonts w:cs="Times New Roman"/>
          <w:b/>
          <w:lang w:val="ru-RU" w:eastAsia="en-US" w:bidi="ar-SA"/>
        </w:rPr>
        <w:t xml:space="preserve">Статья 7. </w:t>
      </w:r>
      <w:r>
        <w:rPr>
          <w:rFonts w:cs="Times New Roman"/>
          <w:b/>
          <w:bCs/>
          <w:lang w:val="ru-RU" w:eastAsia="en-US" w:bidi="ar-SA"/>
        </w:rPr>
        <w:t>Формы участия населения в решении вопросов местного значения</w:t>
      </w:r>
    </w:p>
    <w:p w:rsidR="00517D4D" w:rsidRDefault="00517D4D" w:rsidP="00517D4D">
      <w:pPr>
        <w:tabs>
          <w:tab w:val="left" w:pos="2977"/>
        </w:tabs>
        <w:ind w:firstLine="709"/>
        <w:jc w:val="both"/>
        <w:textAlignment w:val="auto"/>
        <w:rPr>
          <w:rFonts w:cs="Times New Roman"/>
          <w:bCs/>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Формами участия населения в решении вопросов местного значения являются: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местный референдум;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муниципальные выборы;</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правотворческая инициатива граждан;</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публичные слушания;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собрание граждан;</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7) конференция граждан (собрание делегатов);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8) опрос граждан;</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9) обращение граждан в органы местного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10) территориальное общественное самоуправление;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11) другие формы осуществления населением местного самоуправления и участие в его осуществлении.</w:t>
      </w:r>
    </w:p>
    <w:p w:rsidR="00517D4D" w:rsidRDefault="00517D4D" w:rsidP="00517D4D">
      <w:pPr>
        <w:tabs>
          <w:tab w:val="left" w:pos="2977"/>
        </w:tabs>
        <w:ind w:firstLine="709"/>
        <w:jc w:val="both"/>
        <w:textAlignment w:val="auto"/>
        <w:rPr>
          <w:rFonts w:cs="Times New Roman"/>
          <w:lang w:val="ru-RU" w:eastAsia="en-US" w:bidi="ar-SA"/>
        </w:rPr>
      </w:pPr>
    </w:p>
    <w:p w:rsidR="00517D4D" w:rsidRDefault="00517D4D" w:rsidP="00517D4D">
      <w:pPr>
        <w:tabs>
          <w:tab w:val="left" w:pos="2977"/>
        </w:tabs>
        <w:ind w:firstLine="709"/>
        <w:jc w:val="both"/>
        <w:textAlignment w:val="auto"/>
      </w:pPr>
      <w:r>
        <w:rPr>
          <w:rFonts w:cs="Times New Roman"/>
          <w:b/>
          <w:lang w:val="ru-RU" w:eastAsia="en-US" w:bidi="ar-SA"/>
        </w:rPr>
        <w:t xml:space="preserve">Статья 8. </w:t>
      </w:r>
      <w:r>
        <w:rPr>
          <w:rFonts w:cs="Times New Roman"/>
          <w:b/>
          <w:bCs/>
          <w:lang w:val="ru-RU" w:eastAsia="en-US" w:bidi="ar-SA"/>
        </w:rPr>
        <w:t>Местный референдум</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Решение о назначении местного референдума принимается сельским Советом народных депутатов по инициативе: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граждан Российской Федерации, имеющих право на участие в местном референдуме;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сельского Совета народных депутатов и главы администрации сельского поселения, выдвинутой ими совместно.</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3. </w:t>
      </w:r>
      <w:proofErr w:type="gramStart"/>
      <w:r>
        <w:rPr>
          <w:rFonts w:cs="Times New Roman"/>
          <w:lang w:val="ru-RU" w:eastAsia="en-US" w:bidi="ar-SA"/>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Итоги голосования и принятое на местном референдуме решение подлежат официальному опубликованию (обнародованию)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517D4D" w:rsidRDefault="00517D4D" w:rsidP="00517D4D">
      <w:pPr>
        <w:widowControl/>
        <w:autoSpaceDE w:val="0"/>
        <w:ind w:firstLine="709"/>
        <w:jc w:val="both"/>
        <w:textAlignment w:val="auto"/>
        <w:rPr>
          <w:rFonts w:eastAsia="Times New Roman" w:cs="Times New Roman"/>
          <w:lang w:val="ru-RU" w:eastAsia="ar-SA" w:bidi="ar-SA"/>
        </w:rPr>
      </w:pPr>
    </w:p>
    <w:p w:rsidR="00517D4D" w:rsidRDefault="00517D4D" w:rsidP="00517D4D">
      <w:pPr>
        <w:tabs>
          <w:tab w:val="left" w:pos="2977"/>
        </w:tabs>
        <w:ind w:firstLine="709"/>
        <w:jc w:val="both"/>
        <w:textAlignment w:val="auto"/>
      </w:pPr>
      <w:r>
        <w:rPr>
          <w:rFonts w:cs="Times New Roman"/>
          <w:b/>
          <w:lang w:val="ru-RU" w:eastAsia="en-US" w:bidi="ar-SA"/>
        </w:rPr>
        <w:t xml:space="preserve">Статья 9. </w:t>
      </w:r>
      <w:r>
        <w:rPr>
          <w:rFonts w:cs="Times New Roman"/>
          <w:b/>
          <w:bCs/>
          <w:lang w:val="ru-RU" w:eastAsia="en-US" w:bidi="ar-SA"/>
        </w:rPr>
        <w:t>Муниципальные выборы</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Черемошёнского сельского поселения или судом.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3. </w:t>
      </w:r>
      <w:proofErr w:type="gramStart"/>
      <w:r>
        <w:rPr>
          <w:rFonts w:cs="Times New Roman"/>
          <w:lang w:val="ru-RU" w:eastAsia="en-US" w:bidi="ar-SA"/>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cs="Times New Roman"/>
          <w:lang w:val="ru-RU" w:eastAsia="en-US" w:bidi="ar-SA"/>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Итоги муниципальных выборов подлежат обязательному опубликованию (обнародованию).</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b/>
          <w:lang w:val="ru-RU" w:eastAsia="en-US" w:bidi="ar-SA"/>
        </w:rPr>
      </w:pPr>
      <w:r>
        <w:rPr>
          <w:rFonts w:cs="Times New Roman"/>
          <w:b/>
          <w:lang w:val="ru-RU" w:eastAsia="en-US" w:bidi="ar-SA"/>
        </w:rPr>
        <w:t>Статья 10. Голосование по отзыву депутата сельского Совета народных депутатов, главы сельского поселения</w:t>
      </w:r>
    </w:p>
    <w:p w:rsidR="00517D4D" w:rsidRDefault="00517D4D" w:rsidP="00517D4D">
      <w:pPr>
        <w:ind w:firstLine="709"/>
        <w:jc w:val="both"/>
        <w:textAlignment w:val="auto"/>
        <w:rPr>
          <w:rFonts w:cs="Times New Roman"/>
          <w:b/>
          <w:lang w:val="ru-RU" w:eastAsia="en-US" w:bidi="ar-SA"/>
        </w:rPr>
      </w:pPr>
    </w:p>
    <w:p w:rsidR="00517D4D" w:rsidRDefault="00517D4D" w:rsidP="00517D4D">
      <w:pPr>
        <w:ind w:firstLine="709"/>
        <w:jc w:val="both"/>
        <w:textAlignment w:val="auto"/>
      </w:pPr>
      <w:r>
        <w:rPr>
          <w:rFonts w:cs="Times New Roman"/>
          <w:lang w:val="ru-RU" w:eastAsia="en-US" w:bidi="ar-SA"/>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517D4D" w:rsidRDefault="00517D4D" w:rsidP="00517D4D">
      <w:pPr>
        <w:ind w:firstLine="709"/>
        <w:jc w:val="both"/>
        <w:textAlignment w:val="auto"/>
        <w:rPr>
          <w:rFonts w:cs="Times New Roman"/>
          <w:shd w:val="clear" w:color="auto" w:fill="FFFFFF"/>
          <w:lang w:val="ru-RU" w:eastAsia="en-US" w:bidi="ar-SA"/>
        </w:rPr>
      </w:pPr>
      <w:r>
        <w:rPr>
          <w:rFonts w:cs="Times New Roman"/>
          <w:shd w:val="clear" w:color="auto" w:fill="FFFFFF"/>
          <w:lang w:val="ru-RU" w:eastAsia="en-US" w:bidi="ar-SA"/>
        </w:rPr>
        <w:t>2. Основаниями для отзыва депутата сельского Совета народных депутатов, главы сельского поселения являются:</w:t>
      </w:r>
    </w:p>
    <w:p w:rsidR="00517D4D" w:rsidRDefault="00517D4D" w:rsidP="00517D4D">
      <w:pPr>
        <w:ind w:firstLine="709"/>
        <w:jc w:val="both"/>
        <w:textAlignment w:val="auto"/>
        <w:rPr>
          <w:rFonts w:cs="Times New Roman"/>
          <w:shd w:val="clear" w:color="auto" w:fill="FFFFFF"/>
          <w:lang w:val="ru-RU" w:eastAsia="en-US" w:bidi="ar-SA"/>
        </w:rPr>
      </w:pPr>
      <w:r>
        <w:rPr>
          <w:rFonts w:cs="Times New Roman"/>
          <w:shd w:val="clear" w:color="auto" w:fill="FFFFFF"/>
          <w:lang w:val="ru-RU" w:eastAsia="en-US" w:bidi="ar-SA"/>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517D4D" w:rsidRDefault="00517D4D" w:rsidP="00517D4D">
      <w:pPr>
        <w:ind w:firstLine="709"/>
        <w:jc w:val="both"/>
        <w:textAlignment w:val="auto"/>
        <w:rPr>
          <w:rFonts w:cs="Times New Roman"/>
          <w:shd w:val="clear" w:color="auto" w:fill="FFFFFF"/>
          <w:lang w:val="ru-RU" w:eastAsia="en-US" w:bidi="ar-SA"/>
        </w:rPr>
      </w:pPr>
      <w:r>
        <w:rPr>
          <w:rFonts w:cs="Times New Roman"/>
          <w:shd w:val="clear" w:color="auto" w:fill="FFFFFF"/>
          <w:lang w:val="ru-RU" w:eastAsia="en-US" w:bidi="ar-SA"/>
        </w:rPr>
        <w:t>б) невыполнение депутатом сельского Совета народных депутатов, главой сельского поселения возложенных на них полномочий;</w:t>
      </w:r>
    </w:p>
    <w:p w:rsidR="00517D4D" w:rsidRDefault="00517D4D" w:rsidP="00517D4D">
      <w:pPr>
        <w:ind w:firstLine="709"/>
        <w:jc w:val="both"/>
        <w:textAlignment w:val="auto"/>
        <w:rPr>
          <w:rFonts w:cs="Times New Roman"/>
          <w:shd w:val="clear" w:color="auto" w:fill="FFFFFF"/>
          <w:lang w:val="ru-RU" w:eastAsia="en-US" w:bidi="ar-SA"/>
        </w:rPr>
      </w:pPr>
      <w:r>
        <w:rPr>
          <w:rFonts w:cs="Times New Roman"/>
          <w:shd w:val="clear" w:color="auto" w:fill="FFFFFF"/>
          <w:lang w:val="ru-RU" w:eastAsia="en-US" w:bidi="ar-SA"/>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517D4D" w:rsidRDefault="00517D4D" w:rsidP="00517D4D">
      <w:pPr>
        <w:ind w:firstLine="709"/>
        <w:jc w:val="both"/>
        <w:textAlignment w:val="auto"/>
        <w:rPr>
          <w:rFonts w:cs="Times New Roman"/>
          <w:shd w:val="clear" w:color="auto" w:fill="FFFFFF"/>
          <w:lang w:val="ru-RU" w:eastAsia="en-US" w:bidi="ar-SA"/>
        </w:rPr>
      </w:pPr>
      <w:r>
        <w:rPr>
          <w:rFonts w:cs="Times New Roman"/>
          <w:shd w:val="clear" w:color="auto" w:fill="FFFFFF"/>
          <w:lang w:val="ru-RU" w:eastAsia="en-US" w:bidi="ar-SA"/>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517D4D" w:rsidRDefault="00517D4D" w:rsidP="00517D4D">
      <w:pPr>
        <w:autoSpaceDE w:val="0"/>
        <w:ind w:firstLine="709"/>
        <w:jc w:val="both"/>
        <w:textAlignment w:val="auto"/>
      </w:pPr>
      <w:r>
        <w:rPr>
          <w:rFonts w:cs="Times New Roman"/>
          <w:shd w:val="clear" w:color="auto" w:fill="FFFFFF"/>
          <w:lang w:val="ru-RU" w:eastAsia="en-US" w:bidi="ar-SA"/>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9. Сельский Совет народных депутатов рассматривает поступившее заявление в 20-ти </w:t>
      </w:r>
      <w:proofErr w:type="spellStart"/>
      <w:r>
        <w:rPr>
          <w:rFonts w:cs="Times New Roman"/>
          <w:lang w:val="ru-RU" w:eastAsia="en-US" w:bidi="ar-SA"/>
        </w:rPr>
        <w:t>дневный</w:t>
      </w:r>
      <w:proofErr w:type="spellEnd"/>
      <w:r>
        <w:rPr>
          <w:rFonts w:cs="Times New Roman"/>
          <w:lang w:val="ru-RU" w:eastAsia="en-US" w:bidi="ar-SA"/>
        </w:rPr>
        <w:t xml:space="preserve"> срок со дня его поступления. </w:t>
      </w:r>
    </w:p>
    <w:p w:rsidR="00517D4D" w:rsidRDefault="00517D4D" w:rsidP="00517D4D">
      <w:pPr>
        <w:ind w:firstLine="709"/>
        <w:jc w:val="both"/>
        <w:textAlignment w:val="auto"/>
        <w:rPr>
          <w:rFonts w:cs="Times New Roman"/>
          <w:lang w:val="ru-RU" w:eastAsia="en-US" w:bidi="ar-SA"/>
        </w:rPr>
      </w:pPr>
      <w:proofErr w:type="gramStart"/>
      <w:r>
        <w:rPr>
          <w:rFonts w:cs="Times New Roman"/>
          <w:lang w:val="ru-RU" w:eastAsia="en-US" w:bidi="ar-SA"/>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Черемошёнского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cs="Times New Roman"/>
          <w:lang w:val="ru-RU" w:eastAsia="en-US" w:bidi="ar-SA"/>
        </w:rPr>
        <w:t xml:space="preserve"> в уполномоченном печатном средстве массовой информации, определяемом решением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Черемошёнского сельского поселения отказывает инициативной группе в регистрации.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В случае отказа инициативной группе в регистрации в течение 5 рабочих дней выдается решение избирательной комиссии Черемошёнского сельского поселения, в котором указываются основания отказа.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12. </w:t>
      </w:r>
      <w:proofErr w:type="gramStart"/>
      <w:r>
        <w:rPr>
          <w:rFonts w:cs="Times New Roman"/>
          <w:lang w:val="ru-RU" w:eastAsia="en-US" w:bidi="ar-SA"/>
        </w:rPr>
        <w:t>Со дня, следующего за днем принятия решения избирательной комиссией Черемошёнского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 xml:space="preserve">Статья 11. Голосование по вопросам изменения границ сельского поселения, преобразования сельского поселения </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Fonts w:cs="Times New Roman"/>
          <w:lang w:val="ru-RU" w:eastAsia="en-US" w:bidi="ar-SA"/>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 xml:space="preserve">Статья 12. Правотворческая инициатива населения сельского поселения </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Статья 13. Территориальное общественное самоуправление</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 Под территориальным общественным самоуправлением понимается самоорганизация граждан по месту их жительства </w:t>
      </w:r>
      <w:proofErr w:type="gramStart"/>
      <w:r>
        <w:rPr>
          <w:rFonts w:cs="Times New Roman"/>
          <w:lang w:val="ru-RU" w:eastAsia="en-US" w:bidi="ar-SA"/>
        </w:rPr>
        <w:t>на части территории</w:t>
      </w:r>
      <w:proofErr w:type="gramEnd"/>
      <w:r>
        <w:rPr>
          <w:rFonts w:cs="Times New Roman"/>
          <w:lang w:val="ru-RU" w:eastAsia="en-US" w:bidi="ar-SA"/>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17D4D" w:rsidRDefault="00517D4D" w:rsidP="00517D4D">
      <w:pPr>
        <w:autoSpaceDE w:val="0"/>
        <w:ind w:firstLine="540"/>
        <w:jc w:val="both"/>
        <w:textAlignment w:val="auto"/>
      </w:pPr>
      <w:r>
        <w:rPr>
          <w:rFonts w:cs="Times New Roman"/>
          <w:lang w:val="ru-RU" w:eastAsia="en-US" w:bidi="ar-SA"/>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eastAsia="Calibri" w:cs="Times New Roman"/>
          <w:lang w:val="ru-RU" w:eastAsia="en-US" w:bidi="ar-SA"/>
        </w:rPr>
        <w:t xml:space="preserve">не менее </w:t>
      </w:r>
      <w:r>
        <w:rPr>
          <w:rFonts w:cs="Times New Roman"/>
          <w:lang w:val="ru-RU" w:eastAsia="en-US" w:bidi="ar-SA"/>
        </w:rPr>
        <w:t>одной трети жителей соответствующей территории, достигших шестнадцатилетнего возраста.</w:t>
      </w:r>
    </w:p>
    <w:p w:rsidR="00517D4D" w:rsidRDefault="00517D4D" w:rsidP="00517D4D">
      <w:pPr>
        <w:autoSpaceDE w:val="0"/>
        <w:ind w:firstLine="540"/>
        <w:jc w:val="both"/>
        <w:textAlignment w:val="auto"/>
      </w:pPr>
      <w:r>
        <w:rPr>
          <w:rFonts w:cs="Times New Roman"/>
          <w:lang w:val="ru-RU" w:eastAsia="en-US" w:bidi="ar-SA"/>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Pr>
          <w:rFonts w:eastAsia="Calibri" w:cs="Times New Roman"/>
          <w:lang w:val="ru-RU" w:eastAsia="en-US" w:bidi="ar-SA"/>
        </w:rPr>
        <w:t xml:space="preserve">не менее двух третей </w:t>
      </w:r>
      <w:r>
        <w:rPr>
          <w:rFonts w:cs="Times New Roman"/>
          <w:lang w:val="ru-RU" w:eastAsia="en-US" w:bidi="ar-SA"/>
        </w:rPr>
        <w:t xml:space="preserve">избранных на собраниях граждан делегатов, представляющих </w:t>
      </w:r>
      <w:r>
        <w:rPr>
          <w:rFonts w:eastAsia="Calibri" w:cs="Times New Roman"/>
          <w:lang w:val="ru-RU" w:eastAsia="en-US" w:bidi="ar-SA"/>
        </w:rPr>
        <w:t>не менее одной трети</w:t>
      </w:r>
      <w:r>
        <w:rPr>
          <w:rFonts w:cs="Times New Roman"/>
          <w:lang w:val="ru-RU" w:eastAsia="en-US" w:bidi="ar-SA"/>
        </w:rPr>
        <w:t xml:space="preserve"> жителей соответствующей территории, достигших шестнадцатилетнего возраста.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К исключительным полномочиям собрания, конференции граждан, осуществляющих территориальное общественное самоуправление, относятся: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установление структуры органов территориального общественного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принятие устава территориального общественного самоуправления, внесение в него изменений и дополнений;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избрание органов территориального общественного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определение основных направлений деятельности территориального общественного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утверждение сметы доходов и расходов территориального общественного самоуправления и отчет</w:t>
      </w:r>
      <w:proofErr w:type="gramStart"/>
      <w:r>
        <w:rPr>
          <w:rFonts w:cs="Times New Roman"/>
          <w:lang w:val="ru-RU" w:eastAsia="en-US" w:bidi="ar-SA"/>
        </w:rPr>
        <w:t>а о ее</w:t>
      </w:r>
      <w:proofErr w:type="gramEnd"/>
      <w:r>
        <w:rPr>
          <w:rFonts w:cs="Times New Roman"/>
          <w:lang w:val="ru-RU" w:eastAsia="en-US" w:bidi="ar-SA"/>
        </w:rPr>
        <w:t xml:space="preserve"> исполнении;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рассмотрение и утверждение отчетов о деятельности органов территориального общественного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7. Органы территориального общественного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представляют интересы населения, проживающего на соответствующей территории;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обеспечивают исполнение решений, принятых на собраниях и конференциях граждан;</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8. В уставе территориального общественного самоуправления устанавливаются: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территория, на которой оно осуществляется;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цели, задачи, формы и основные направления деятельности территориального общественного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порядок принятия решений;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порядок приобретения имущества, а также порядок пользования и распоряжения указанным имуществом и финансовыми средствами;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порядок прекращения осуществления территориального общественного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Статья 14. Публичные слушания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w:t>
      </w:r>
    </w:p>
    <w:p w:rsidR="00517D4D" w:rsidRDefault="00517D4D" w:rsidP="00517D4D">
      <w:pPr>
        <w:jc w:val="both"/>
        <w:textAlignment w:val="auto"/>
        <w:rPr>
          <w:rFonts w:cs="Times New Roman"/>
          <w:lang w:val="ru-RU" w:eastAsia="en-US" w:bidi="ar-SA"/>
        </w:rPr>
      </w:pPr>
    </w:p>
    <w:p w:rsidR="00517D4D" w:rsidRDefault="00517D4D" w:rsidP="00517D4D">
      <w:pPr>
        <w:jc w:val="both"/>
        <w:textAlignment w:val="auto"/>
        <w:rPr>
          <w:rFonts w:cs="Times New Roman"/>
          <w:lang w:val="ru-RU" w:eastAsia="en-US" w:bidi="ar-SA"/>
        </w:rPr>
      </w:pPr>
    </w:p>
    <w:p w:rsidR="00517D4D" w:rsidRDefault="00517D4D" w:rsidP="00517D4D">
      <w:pPr>
        <w:jc w:val="both"/>
        <w:textAlignment w:val="auto"/>
        <w:rPr>
          <w:rFonts w:cs="Times New Roman"/>
          <w:lang w:val="ru-RU" w:eastAsia="en-US" w:bidi="ar-SA"/>
        </w:rPr>
      </w:pPr>
    </w:p>
    <w:p w:rsidR="00517D4D" w:rsidRDefault="00517D4D" w:rsidP="00517D4D">
      <w:pPr>
        <w:jc w:val="both"/>
        <w:textAlignment w:val="auto"/>
        <w:rPr>
          <w:rFonts w:cs="Times New Roman"/>
          <w:lang w:val="ru-RU" w:eastAsia="en-US" w:bidi="ar-SA"/>
        </w:rPr>
      </w:pPr>
      <w:r>
        <w:rPr>
          <w:rFonts w:cs="Times New Roman"/>
          <w:lang w:val="ru-RU" w:eastAsia="en-US" w:bidi="ar-SA"/>
        </w:rPr>
        <w:t>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На публичные слушания должны выноситься:</w:t>
      </w:r>
    </w:p>
    <w:p w:rsidR="00517D4D" w:rsidRDefault="00517D4D" w:rsidP="00517D4D">
      <w:pPr>
        <w:ind w:firstLine="709"/>
        <w:jc w:val="both"/>
        <w:textAlignment w:val="auto"/>
        <w:rPr>
          <w:rFonts w:cs="Times New Roman"/>
          <w:lang w:val="ru-RU" w:eastAsia="en-US" w:bidi="ar-SA"/>
        </w:rPr>
      </w:pPr>
      <w:proofErr w:type="gramStart"/>
      <w:r>
        <w:rPr>
          <w:rFonts w:cs="Times New Roman"/>
          <w:lang w:val="ru-RU" w:eastAsia="en-US" w:bidi="ar-SA"/>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проект местного бюджета и отчёт о его исполнении;</w:t>
      </w:r>
    </w:p>
    <w:p w:rsidR="00517D4D" w:rsidRDefault="00517D4D" w:rsidP="00517D4D">
      <w:pPr>
        <w:ind w:firstLine="709"/>
        <w:jc w:val="both"/>
        <w:textAlignment w:val="auto"/>
      </w:pPr>
      <w:proofErr w:type="gramStart"/>
      <w:r>
        <w:rPr>
          <w:rFonts w:cs="Times New Roman"/>
          <w:lang w:val="ru-RU" w:eastAsia="en-US" w:bidi="ar-SA"/>
        </w:rPr>
        <w:t>3) проекты планов и программ развития сельского поселения, проекты правил благоустройства территорий,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Pr>
          <w:rFonts w:cs="Times New Roman"/>
          <w:lang w:val="ru-RU" w:eastAsia="en-US" w:bidi="ar-SA"/>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вопросы о преобразовании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Результаты публичных слушаний должны быть опубликованы (обнародованы) в течение пяти дней после проведения публичного слушания.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5. </w:t>
      </w:r>
      <w:proofErr w:type="gramStart"/>
      <w:r>
        <w:rPr>
          <w:rFonts w:cs="Times New Roman"/>
          <w:lang w:val="ru-RU" w:eastAsia="en-US" w:bidi="ar-SA"/>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 xml:space="preserve">Статья 15. Собрания и конференции граждан </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cs="Times New Roman"/>
          <w:lang w:val="ru-RU" w:eastAsia="en-US" w:bidi="ar-SA"/>
        </w:rPr>
        <w:t>на части территории</w:t>
      </w:r>
      <w:proofErr w:type="gramEnd"/>
      <w:r>
        <w:rPr>
          <w:rFonts w:cs="Times New Roman"/>
          <w:lang w:val="ru-RU" w:eastAsia="en-US" w:bidi="ar-SA"/>
        </w:rPr>
        <w:t xml:space="preserve"> сельского поселения могут проводиться собрания граждан.</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w:t>
      </w:r>
      <w:r>
        <w:rPr>
          <w:rFonts w:cs="Times New Roman"/>
          <w:lang w:val="ru-RU" w:eastAsia="en-US" w:bidi="ar-SA"/>
        </w:rPr>
        <w:br/>
      </w:r>
    </w:p>
    <w:p w:rsidR="00517D4D" w:rsidRDefault="00517D4D" w:rsidP="00517D4D">
      <w:pPr>
        <w:ind w:right="57"/>
        <w:jc w:val="both"/>
        <w:textAlignment w:val="auto"/>
        <w:rPr>
          <w:rFonts w:cs="Times New Roman"/>
          <w:lang w:val="ru-RU" w:eastAsia="en-US" w:bidi="ar-SA"/>
        </w:rPr>
      </w:pPr>
    </w:p>
    <w:p w:rsidR="00517D4D" w:rsidRDefault="00517D4D" w:rsidP="00517D4D">
      <w:pPr>
        <w:ind w:right="57"/>
        <w:jc w:val="both"/>
        <w:textAlignment w:val="auto"/>
        <w:rPr>
          <w:rFonts w:cs="Times New Roman"/>
          <w:lang w:val="ru-RU" w:eastAsia="en-US" w:bidi="ar-SA"/>
        </w:rPr>
      </w:pPr>
      <w:r>
        <w:rPr>
          <w:rFonts w:cs="Times New Roman"/>
          <w:lang w:val="ru-RU" w:eastAsia="en-US" w:bidi="ar-SA"/>
        </w:rPr>
        <w:t>территориального общественного самоуправления.</w:t>
      </w:r>
    </w:p>
    <w:p w:rsidR="00517D4D" w:rsidRDefault="00517D4D" w:rsidP="00517D4D">
      <w:pPr>
        <w:ind w:right="57" w:firstLine="709"/>
        <w:jc w:val="both"/>
        <w:textAlignment w:val="auto"/>
        <w:rPr>
          <w:rFonts w:cs="Times New Roman"/>
          <w:lang w:val="ru-RU" w:eastAsia="en-US" w:bidi="ar-SA"/>
        </w:rPr>
      </w:pPr>
      <w:proofErr w:type="gramStart"/>
      <w:r>
        <w:rPr>
          <w:rFonts w:cs="Times New Roman"/>
          <w:lang w:val="ru-RU" w:eastAsia="en-US" w:bidi="ar-SA"/>
        </w:rPr>
        <w:t>Собрание граждан, проводимое по инициативе сельского Совета народных депутатов назначается</w:t>
      </w:r>
      <w:proofErr w:type="gramEnd"/>
      <w:r>
        <w:rPr>
          <w:rFonts w:cs="Times New Roman"/>
          <w:lang w:val="ru-RU" w:eastAsia="en-US" w:bidi="ar-SA"/>
        </w:rPr>
        <w:t xml:space="preserve"> сельским Советом народных депутатов.</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Собрание граждан, проводимое по инициативе населения, назначается сельским Советом народных депутатов:</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 путем оповещения граждан о времени и месте проведения собрания и вопросах, вносимых на обсуждение не менее чем за два дня до его проведения.</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 вопрос (вопросы), предлагаемый (предлагаемые) к рассмотрению на собрании граждан;</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 ориентировочная дата, время и место проведения собрания граждан.</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Подписные листы оформляются по форме, утвержденной сельским Советом народных депутатов.</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517D4D" w:rsidRDefault="00517D4D" w:rsidP="00517D4D">
      <w:pPr>
        <w:ind w:right="57" w:firstLine="709"/>
        <w:jc w:val="both"/>
        <w:textAlignment w:val="auto"/>
        <w:rPr>
          <w:rFonts w:cs="Times New Roman"/>
          <w:lang w:val="ru-RU" w:eastAsia="en-US" w:bidi="ar-SA"/>
        </w:rPr>
      </w:pPr>
      <w:proofErr w:type="gramStart"/>
      <w:r>
        <w:rPr>
          <w:rFonts w:cs="Times New Roman"/>
          <w:lang w:val="ru-RU" w:eastAsia="en-US" w:bidi="ar-SA"/>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cs="Times New Roman"/>
          <w:lang w:val="ru-RU" w:eastAsia="en-US" w:bidi="ar-SA"/>
        </w:rPr>
        <w:t xml:space="preserve"> повестки собрания.</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517D4D" w:rsidRDefault="00517D4D" w:rsidP="00517D4D">
      <w:pPr>
        <w:ind w:firstLine="709"/>
        <w:jc w:val="both"/>
        <w:textAlignment w:val="auto"/>
        <w:rPr>
          <w:rFonts w:cs="Times New Roman"/>
          <w:lang w:val="ru-RU" w:eastAsia="en-US" w:bidi="ar-SA"/>
        </w:rPr>
      </w:pPr>
    </w:p>
    <w:p w:rsidR="00517D4D" w:rsidRDefault="00517D4D" w:rsidP="00517D4D">
      <w:pPr>
        <w:widowControl/>
        <w:autoSpaceDE w:val="0"/>
        <w:ind w:firstLine="709"/>
        <w:jc w:val="both"/>
        <w:textAlignment w:val="auto"/>
      </w:pPr>
      <w:r>
        <w:rPr>
          <w:rFonts w:eastAsia="Times New Roman" w:cs="Times New Roman"/>
          <w:b/>
          <w:lang w:val="ru-RU" w:eastAsia="ar-SA" w:bidi="ar-SA"/>
        </w:rPr>
        <w:t>Статья 16.</w:t>
      </w:r>
      <w:r>
        <w:rPr>
          <w:rFonts w:eastAsia="Times New Roman" w:cs="Times New Roman"/>
          <w:b/>
          <w:bCs/>
          <w:lang w:val="ru-RU" w:eastAsia="ar-SA" w:bidi="ar-SA"/>
        </w:rPr>
        <w:t xml:space="preserve"> Опрос граждан</w:t>
      </w:r>
    </w:p>
    <w:p w:rsidR="00517D4D" w:rsidRDefault="00517D4D" w:rsidP="00517D4D">
      <w:pPr>
        <w:widowControl/>
        <w:autoSpaceDE w:val="0"/>
        <w:ind w:firstLine="709"/>
        <w:jc w:val="both"/>
        <w:textAlignment w:val="auto"/>
        <w:rPr>
          <w:rFonts w:eastAsia="Times New Roman" w:cs="Times New Roman"/>
          <w:lang w:val="ru-RU" w:eastAsia="ar-SA" w:bidi="ar-SA"/>
        </w:rPr>
      </w:pPr>
    </w:p>
    <w:p w:rsidR="00517D4D" w:rsidRDefault="00517D4D" w:rsidP="00517D4D">
      <w:pPr>
        <w:widowControl/>
        <w:autoSpaceDE w:val="0"/>
        <w:ind w:firstLine="709"/>
        <w:jc w:val="both"/>
        <w:textAlignment w:val="auto"/>
        <w:rPr>
          <w:rFonts w:eastAsia="Times New Roman" w:cs="Times New Roman"/>
          <w:lang w:val="ru-RU" w:eastAsia="ar-SA" w:bidi="ar-SA"/>
        </w:rPr>
      </w:pPr>
      <w:r>
        <w:rPr>
          <w:rFonts w:eastAsia="Times New Roman" w:cs="Times New Roman"/>
          <w:lang w:val="ru-RU" w:eastAsia="ar-SA" w:bidi="ar-SA"/>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517D4D" w:rsidRDefault="00517D4D" w:rsidP="00517D4D">
      <w:pPr>
        <w:widowControl/>
        <w:autoSpaceDE w:val="0"/>
        <w:ind w:firstLine="709"/>
        <w:jc w:val="both"/>
        <w:textAlignment w:val="auto"/>
        <w:rPr>
          <w:rFonts w:eastAsia="Times New Roman" w:cs="Times New Roman"/>
          <w:lang w:val="ru-RU" w:eastAsia="ar-SA" w:bidi="ar-SA"/>
        </w:rPr>
      </w:pPr>
      <w:r>
        <w:rPr>
          <w:rFonts w:eastAsia="Times New Roman" w:cs="Times New Roman"/>
          <w:lang w:val="ru-RU" w:eastAsia="ar-SA" w:bidi="ar-SA"/>
        </w:rPr>
        <w:t>Результаты опроса носят рекомендательный характер.</w:t>
      </w:r>
    </w:p>
    <w:p w:rsidR="00517D4D" w:rsidRDefault="00517D4D" w:rsidP="00517D4D">
      <w:pPr>
        <w:widowControl/>
        <w:autoSpaceDE w:val="0"/>
        <w:ind w:firstLine="709"/>
        <w:jc w:val="both"/>
        <w:textAlignment w:val="auto"/>
        <w:rPr>
          <w:rFonts w:eastAsia="Times New Roman" w:cs="Times New Roman"/>
          <w:lang w:val="ru-RU" w:eastAsia="ar-SA" w:bidi="ar-SA"/>
        </w:rPr>
      </w:pPr>
      <w:r>
        <w:rPr>
          <w:rFonts w:eastAsia="Times New Roman" w:cs="Times New Roman"/>
          <w:lang w:val="ru-RU" w:eastAsia="ar-SA" w:bidi="ar-SA"/>
        </w:rPr>
        <w:t>2. В опросе граждан имеют право участвовать жители сельского поселения, обладающие избирательным правом.</w:t>
      </w:r>
    </w:p>
    <w:p w:rsidR="00517D4D" w:rsidRDefault="00517D4D" w:rsidP="00517D4D">
      <w:pPr>
        <w:widowControl/>
        <w:autoSpaceDE w:val="0"/>
        <w:ind w:firstLine="709"/>
        <w:jc w:val="both"/>
        <w:textAlignment w:val="auto"/>
        <w:rPr>
          <w:rFonts w:eastAsia="Times New Roman" w:cs="Times New Roman"/>
          <w:lang w:val="ru-RU" w:eastAsia="ar-SA" w:bidi="ar-SA"/>
        </w:rPr>
      </w:pPr>
      <w:r>
        <w:rPr>
          <w:rFonts w:eastAsia="Times New Roman" w:cs="Times New Roman"/>
          <w:lang w:val="ru-RU" w:eastAsia="ar-SA" w:bidi="ar-SA"/>
        </w:rPr>
        <w:t>3. Опрос граждан проводится по инициативе:</w:t>
      </w:r>
    </w:p>
    <w:p w:rsidR="00517D4D" w:rsidRDefault="00517D4D" w:rsidP="00517D4D">
      <w:pPr>
        <w:widowControl/>
        <w:autoSpaceDE w:val="0"/>
        <w:ind w:firstLine="709"/>
        <w:jc w:val="both"/>
        <w:textAlignment w:val="auto"/>
        <w:rPr>
          <w:rFonts w:eastAsia="Times New Roman" w:cs="Times New Roman"/>
          <w:lang w:val="ru-RU" w:eastAsia="ar-SA" w:bidi="ar-SA"/>
        </w:rPr>
      </w:pPr>
      <w:r>
        <w:rPr>
          <w:rFonts w:eastAsia="Times New Roman" w:cs="Times New Roman"/>
          <w:lang w:val="ru-RU" w:eastAsia="ar-SA" w:bidi="ar-SA"/>
        </w:rPr>
        <w:t>1) сельского Совета народных депутатов или главы сельского поселения - по вопросам местного значения;</w:t>
      </w:r>
    </w:p>
    <w:p w:rsidR="00517D4D" w:rsidRDefault="00517D4D" w:rsidP="00517D4D">
      <w:pPr>
        <w:widowControl/>
        <w:autoSpaceDE w:val="0"/>
        <w:ind w:firstLine="709"/>
        <w:jc w:val="both"/>
        <w:textAlignment w:val="auto"/>
        <w:rPr>
          <w:rFonts w:eastAsia="Times New Roman" w:cs="Times New Roman"/>
          <w:lang w:val="ru-RU" w:eastAsia="ar-SA" w:bidi="ar-SA"/>
        </w:rPr>
      </w:pPr>
      <w:r>
        <w:rPr>
          <w:rFonts w:eastAsia="Times New Roman" w:cs="Times New Roman"/>
          <w:lang w:val="ru-RU" w:eastAsia="ar-SA" w:bidi="ar-SA"/>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17D4D" w:rsidRDefault="00517D4D" w:rsidP="00517D4D">
      <w:pPr>
        <w:widowControl/>
        <w:autoSpaceDE w:val="0"/>
        <w:ind w:firstLine="709"/>
        <w:jc w:val="both"/>
        <w:textAlignment w:val="auto"/>
        <w:rPr>
          <w:rFonts w:eastAsia="Times New Roman" w:cs="Times New Roman"/>
          <w:lang w:val="ru-RU" w:eastAsia="ar-SA" w:bidi="ar-SA"/>
        </w:rPr>
      </w:pPr>
      <w:r>
        <w:rPr>
          <w:rFonts w:eastAsia="Times New Roman" w:cs="Times New Roman"/>
          <w:lang w:val="ru-RU" w:eastAsia="ar-SA" w:bidi="ar-SA"/>
        </w:rPr>
        <w:t>4. Порядок назначения и проведения опроса граждан определяется решением сельского Совета народных депутатов</w:t>
      </w:r>
    </w:p>
    <w:p w:rsidR="00517D4D" w:rsidRDefault="00517D4D" w:rsidP="00517D4D">
      <w:pPr>
        <w:widowControl/>
        <w:autoSpaceDE w:val="0"/>
        <w:ind w:firstLine="709"/>
        <w:jc w:val="both"/>
        <w:textAlignment w:val="auto"/>
        <w:rPr>
          <w:rFonts w:eastAsia="Times New Roman" w:cs="Times New Roman"/>
          <w:lang w:val="ru-RU" w:eastAsia="ar-SA" w:bidi="ar-SA"/>
        </w:rPr>
      </w:pPr>
      <w:r>
        <w:rPr>
          <w:rFonts w:eastAsia="Times New Roman" w:cs="Times New Roman"/>
          <w:lang w:val="ru-RU" w:eastAsia="ar-SA" w:bidi="ar-SA"/>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517D4D" w:rsidRDefault="00517D4D" w:rsidP="00517D4D">
      <w:pPr>
        <w:widowControl/>
        <w:autoSpaceDE w:val="0"/>
        <w:ind w:firstLine="709"/>
        <w:jc w:val="both"/>
        <w:textAlignment w:val="auto"/>
        <w:rPr>
          <w:rFonts w:eastAsia="Times New Roman" w:cs="Times New Roman"/>
          <w:lang w:val="ru-RU" w:eastAsia="ar-SA" w:bidi="ar-SA"/>
        </w:rPr>
      </w:pPr>
    </w:p>
    <w:p w:rsidR="00517D4D" w:rsidRDefault="00517D4D" w:rsidP="00517D4D">
      <w:pPr>
        <w:widowControl/>
        <w:autoSpaceDE w:val="0"/>
        <w:ind w:firstLine="709"/>
        <w:jc w:val="both"/>
        <w:textAlignment w:val="auto"/>
      </w:pPr>
      <w:r>
        <w:rPr>
          <w:rFonts w:eastAsia="Times New Roman" w:cs="Times New Roman"/>
          <w:b/>
          <w:lang w:val="ru-RU" w:eastAsia="ar-SA" w:bidi="ar-SA"/>
        </w:rPr>
        <w:t>Статья 17. Обращения граждан в органы местного самоуправления</w:t>
      </w:r>
    </w:p>
    <w:p w:rsidR="00517D4D" w:rsidRDefault="00517D4D" w:rsidP="00517D4D">
      <w:pPr>
        <w:widowControl/>
        <w:autoSpaceDE w:val="0"/>
        <w:ind w:firstLine="709"/>
        <w:jc w:val="both"/>
        <w:textAlignment w:val="auto"/>
        <w:rPr>
          <w:rFonts w:eastAsia="Times New Roman" w:cs="Times New Roman"/>
          <w:lang w:val="ru-RU" w:eastAsia="ar-SA" w:bidi="ar-SA"/>
        </w:rPr>
      </w:pPr>
    </w:p>
    <w:p w:rsidR="00517D4D" w:rsidRDefault="00517D4D" w:rsidP="00517D4D">
      <w:pPr>
        <w:widowControl/>
        <w:autoSpaceDE w:val="0"/>
        <w:ind w:firstLine="709"/>
        <w:jc w:val="both"/>
        <w:textAlignment w:val="auto"/>
      </w:pPr>
      <w:r>
        <w:rPr>
          <w:rFonts w:eastAsia="Times New Roman" w:cs="Times New Roman"/>
          <w:lang w:val="ru-RU" w:eastAsia="ar-SA" w:bidi="ar-SA"/>
        </w:rPr>
        <w:t>1. Граждане имеют право на индивидуальные и коллективные обращения в органы местного самоуправления.</w:t>
      </w:r>
    </w:p>
    <w:p w:rsidR="00517D4D" w:rsidRDefault="00517D4D" w:rsidP="00517D4D">
      <w:pPr>
        <w:widowControl/>
        <w:autoSpaceDE w:val="0"/>
        <w:ind w:firstLine="709"/>
        <w:jc w:val="both"/>
        <w:textAlignment w:val="auto"/>
      </w:pPr>
      <w:r>
        <w:rPr>
          <w:rFonts w:eastAsia="Calibri" w:cs="Times New Roman"/>
          <w:lang w:val="ru-RU" w:eastAsia="ar-SA" w:bidi="ar-SA"/>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517D4D" w:rsidRDefault="00517D4D" w:rsidP="00517D4D">
      <w:pPr>
        <w:widowControl/>
        <w:autoSpaceDE w:val="0"/>
        <w:ind w:firstLine="709"/>
        <w:jc w:val="both"/>
        <w:textAlignment w:val="auto"/>
        <w:rPr>
          <w:rFonts w:eastAsia="Times New Roman" w:cs="Times New Roman"/>
          <w:lang w:val="ru-RU" w:eastAsia="ar-SA" w:bidi="ar-SA"/>
        </w:rPr>
      </w:pPr>
      <w:r>
        <w:rPr>
          <w:rFonts w:eastAsia="Times New Roman" w:cs="Times New Roman"/>
          <w:lang w:val="ru-RU" w:eastAsia="ar-SA" w:bidi="ar-SA"/>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517D4D" w:rsidRDefault="00517D4D" w:rsidP="00517D4D">
      <w:pPr>
        <w:widowControl/>
        <w:autoSpaceDE w:val="0"/>
        <w:ind w:firstLine="709"/>
        <w:jc w:val="both"/>
        <w:textAlignment w:val="auto"/>
        <w:rPr>
          <w:rFonts w:eastAsia="Times New Roman" w:cs="Times New Roman"/>
          <w:lang w:val="ru-RU" w:eastAsia="ar-SA" w:bidi="ar-SA"/>
        </w:rPr>
      </w:pPr>
    </w:p>
    <w:p w:rsidR="00517D4D" w:rsidRDefault="00517D4D" w:rsidP="00517D4D">
      <w:pPr>
        <w:widowControl/>
        <w:autoSpaceDE w:val="0"/>
        <w:ind w:firstLine="709"/>
        <w:jc w:val="both"/>
        <w:textAlignment w:val="auto"/>
      </w:pPr>
      <w:r>
        <w:rPr>
          <w:rFonts w:eastAsia="Times New Roman" w:cs="Times New Roman"/>
          <w:b/>
          <w:lang w:val="ru-RU" w:eastAsia="ar-SA" w:bidi="ar-SA"/>
        </w:rPr>
        <w:t>Статья 18. Другие формы осуществления населением местного самоуправления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 </w:t>
      </w:r>
      <w:proofErr w:type="gramStart"/>
      <w:r>
        <w:rPr>
          <w:rFonts w:cs="Times New Roman"/>
          <w:lang w:val="ru-RU" w:eastAsia="en-US" w:bidi="ar-SA"/>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b/>
          <w:lang w:val="ru-RU" w:eastAsia="en-US" w:bidi="ar-SA"/>
        </w:rPr>
      </w:pPr>
      <w:r>
        <w:rPr>
          <w:rFonts w:cs="Times New Roman"/>
          <w:b/>
          <w:lang w:val="ru-RU" w:eastAsia="en-US" w:bidi="ar-SA"/>
        </w:rPr>
        <w:t xml:space="preserve">Глава 3. Органы местного самоуправления и должностные лица сельского поселения </w:t>
      </w:r>
    </w:p>
    <w:p w:rsidR="00517D4D" w:rsidRDefault="00517D4D" w:rsidP="00517D4D">
      <w:pPr>
        <w:ind w:firstLine="709"/>
        <w:jc w:val="both"/>
        <w:textAlignment w:val="auto"/>
        <w:rPr>
          <w:rFonts w:cs="Times New Roman"/>
          <w:b/>
          <w:lang w:val="ru-RU" w:eastAsia="en-US" w:bidi="ar-SA"/>
        </w:rPr>
      </w:pPr>
    </w:p>
    <w:p w:rsidR="00517D4D" w:rsidRDefault="00517D4D" w:rsidP="00517D4D">
      <w:pPr>
        <w:ind w:firstLine="709"/>
        <w:jc w:val="both"/>
        <w:textAlignment w:val="auto"/>
      </w:pPr>
      <w:r>
        <w:rPr>
          <w:rFonts w:cs="Times New Roman"/>
          <w:b/>
          <w:lang w:val="ru-RU" w:eastAsia="en-US" w:bidi="ar-SA"/>
        </w:rPr>
        <w:t>Статья 19. Органы местного самоуправления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К органам местного самоуправления сельского поселения относятся: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 представительный орган муниципального образования  </w:t>
      </w:r>
      <w:proofErr w:type="spellStart"/>
      <w:r>
        <w:rPr>
          <w:rFonts w:cs="Times New Roman"/>
          <w:lang w:val="ru-RU" w:eastAsia="en-US" w:bidi="ar-SA"/>
        </w:rPr>
        <w:t>Черемошёнский</w:t>
      </w:r>
      <w:proofErr w:type="spellEnd"/>
      <w:r>
        <w:rPr>
          <w:rFonts w:cs="Times New Roman"/>
          <w:lang w:val="ru-RU" w:eastAsia="en-US" w:bidi="ar-SA"/>
        </w:rPr>
        <w:t xml:space="preserve"> сельский Совет народных депутатов Мценского района Орловской области;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глава муниципального образования - глава Черемошёнского  сельского поселения  Мценского района Орловской области;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местная администрация - администрация Черемошёнского сельского поселения  Мценского района Орловской области;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контрольно-счетный орган муниципального образования - контрольная ревизионная комиссия Черемошёнского сельского поселения Мценского района Орловской области.</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Статья 20. Статус органов местного самоуправления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517D4D" w:rsidRDefault="00517D4D" w:rsidP="00517D4D">
      <w:pPr>
        <w:ind w:firstLine="709"/>
        <w:jc w:val="both"/>
        <w:textAlignment w:val="auto"/>
      </w:pPr>
      <w:r>
        <w:rPr>
          <w:rFonts w:cs="Times New Roman"/>
          <w:lang w:val="ru-RU" w:eastAsia="en-US" w:bidi="ar-SA"/>
        </w:rPr>
        <w:t xml:space="preserve">3. </w:t>
      </w:r>
      <w:proofErr w:type="gramStart"/>
      <w:r>
        <w:rPr>
          <w:rFonts w:cs="Times New Roman"/>
          <w:lang w:val="ru-RU" w:eastAsia="en-US" w:bidi="ar-SA"/>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Pr>
          <w:rFonts w:cs="Times New Roman"/>
          <w:lang w:val="ru-RU" w:eastAsia="en-US" w:bidi="ar-SA"/>
        </w:rPr>
        <w:t xml:space="preserve"> </w:t>
      </w:r>
      <w:proofErr w:type="gramStart"/>
      <w:r>
        <w:rPr>
          <w:rFonts w:cs="Times New Roman"/>
          <w:lang w:val="ru-RU" w:eastAsia="en-US" w:bidi="ar-SA"/>
        </w:rPr>
        <w:t>учреждениях</w:t>
      </w:r>
      <w:proofErr w:type="gramEnd"/>
      <w:r>
        <w:rPr>
          <w:rFonts w:cs="Times New Roman"/>
          <w:lang w:val="ru-RU" w:eastAsia="en-US" w:bidi="ar-SA"/>
        </w:rPr>
        <w:t>.</w:t>
      </w:r>
    </w:p>
    <w:p w:rsidR="00517D4D" w:rsidRDefault="00517D4D" w:rsidP="00517D4D">
      <w:pPr>
        <w:ind w:firstLine="709"/>
        <w:jc w:val="both"/>
        <w:textAlignment w:val="auto"/>
        <w:rPr>
          <w:rFonts w:cs="Times New Roman"/>
          <w:b/>
          <w:lang w:val="ru-RU" w:eastAsia="en-US" w:bidi="ar-SA"/>
        </w:rPr>
      </w:pPr>
    </w:p>
    <w:p w:rsidR="00517D4D" w:rsidRDefault="00517D4D" w:rsidP="00517D4D">
      <w:pPr>
        <w:ind w:firstLine="709"/>
        <w:jc w:val="both"/>
        <w:textAlignment w:val="auto"/>
      </w:pPr>
      <w:r>
        <w:rPr>
          <w:rFonts w:cs="Times New Roman"/>
          <w:b/>
          <w:lang w:val="ru-RU" w:eastAsia="en-US" w:bidi="ar-SA"/>
        </w:rPr>
        <w:t>Статья 21. Сельский Совет народных депутатов</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Срок полномочий сельского Совета народных депутатов составляет 5 лет.</w:t>
      </w:r>
    </w:p>
    <w:p w:rsidR="00517D4D" w:rsidRDefault="00517D4D" w:rsidP="00517D4D">
      <w:pPr>
        <w:autoSpaceDE w:val="0"/>
        <w:ind w:right="57" w:firstLine="709"/>
        <w:jc w:val="both"/>
        <w:textAlignment w:val="auto"/>
        <w:rPr>
          <w:rFonts w:cs="Times New Roman"/>
          <w:lang w:val="ru-RU" w:eastAsia="en-US" w:bidi="ar-SA"/>
        </w:rPr>
      </w:pPr>
      <w:r>
        <w:rPr>
          <w:rFonts w:cs="Times New Roman"/>
          <w:lang w:val="ru-RU" w:eastAsia="en-US" w:bidi="ar-SA"/>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517D4D" w:rsidRDefault="00517D4D" w:rsidP="00517D4D">
      <w:pPr>
        <w:autoSpaceDE w:val="0"/>
        <w:ind w:right="57" w:firstLine="709"/>
        <w:jc w:val="both"/>
        <w:textAlignment w:val="auto"/>
        <w:rPr>
          <w:rFonts w:cs="Times New Roman"/>
          <w:lang w:val="ru-RU" w:eastAsia="en-US" w:bidi="ar-SA"/>
        </w:rPr>
      </w:pPr>
      <w:r>
        <w:rPr>
          <w:rFonts w:cs="Times New Roman"/>
          <w:lang w:val="ru-RU" w:eastAsia="en-US" w:bidi="ar-SA"/>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517D4D" w:rsidRDefault="00517D4D" w:rsidP="00517D4D">
      <w:pPr>
        <w:autoSpaceDE w:val="0"/>
        <w:ind w:right="57" w:firstLine="709"/>
        <w:jc w:val="both"/>
        <w:textAlignment w:val="auto"/>
        <w:rPr>
          <w:rFonts w:cs="Times New Roman"/>
          <w:lang w:val="ru-RU" w:eastAsia="en-US" w:bidi="ar-SA"/>
        </w:rPr>
      </w:pPr>
      <w:r>
        <w:rPr>
          <w:rFonts w:cs="Times New Roman"/>
          <w:lang w:val="ru-RU" w:eastAsia="en-US" w:bidi="ar-SA"/>
        </w:rPr>
        <w:t xml:space="preserve">В случае досрочного прекращения депутатом, избранным в состав районного Совета народных депутатов, своих </w:t>
      </w:r>
      <w:proofErr w:type="spellStart"/>
      <w:r>
        <w:rPr>
          <w:rFonts w:cs="Times New Roman"/>
          <w:lang w:val="ru-RU" w:eastAsia="en-US" w:bidi="ar-SA"/>
        </w:rPr>
        <w:t>полномочий</w:t>
      </w:r>
      <w:proofErr w:type="gramStart"/>
      <w:r>
        <w:rPr>
          <w:rFonts w:cs="Times New Roman"/>
          <w:lang w:val="ru-RU" w:eastAsia="en-US" w:bidi="ar-SA"/>
        </w:rPr>
        <w:t>.с</w:t>
      </w:r>
      <w:proofErr w:type="gramEnd"/>
      <w:r>
        <w:rPr>
          <w:rFonts w:cs="Times New Roman"/>
          <w:lang w:val="ru-RU" w:eastAsia="en-US" w:bidi="ar-SA"/>
        </w:rPr>
        <w:t>ельский</w:t>
      </w:r>
      <w:proofErr w:type="spellEnd"/>
      <w:r>
        <w:rPr>
          <w:rFonts w:cs="Times New Roman"/>
          <w:lang w:val="ru-RU" w:eastAsia="en-US" w:bidi="ar-SA"/>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В исключительной компетенции сельского Совета народных депутатов находятся: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принятие устава сельского поселения и внесение в него изменений и дополнений;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утверждение местного бюджета и отчета о его исполнении;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установление, изменение и отмена местных налогов и сборов в соответствии с законодательством Российской Федерации о налогах и сборах;</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принятие планов и программ развития сельского поселения, утверждение отчетов об их исполнении;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определение порядка управления и распоряжения имуществом, находящимся в муниципальной собственности;</w:t>
      </w:r>
    </w:p>
    <w:p w:rsidR="00517D4D" w:rsidRDefault="00517D4D" w:rsidP="00517D4D">
      <w:pPr>
        <w:autoSpaceDE w:val="0"/>
        <w:ind w:firstLine="709"/>
        <w:jc w:val="both"/>
        <w:textAlignment w:val="auto"/>
      </w:pPr>
      <w:r>
        <w:rPr>
          <w:rFonts w:cs="Times New Roman"/>
          <w:lang w:val="ru-RU" w:eastAsia="en-US" w:bidi="ar-SA"/>
        </w:rPr>
        <w:t xml:space="preserve">6) </w:t>
      </w:r>
      <w:r>
        <w:rPr>
          <w:rFonts w:eastAsia="Calibri" w:cs="Times New Roman"/>
          <w:lang w:val="ru-RU" w:eastAsia="en-US" w:bidi="ar-SA"/>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7) определение порядка участия сельского поселения в организациях межмуниципального сотрудничества;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8) определение порядка материально-технического и организационного обеспечения деятельности органов местного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9) </w:t>
      </w:r>
      <w:proofErr w:type="gramStart"/>
      <w:r>
        <w:rPr>
          <w:rFonts w:cs="Times New Roman"/>
          <w:lang w:val="ru-RU" w:eastAsia="en-US" w:bidi="ar-SA"/>
        </w:rPr>
        <w:t>контроль за</w:t>
      </w:r>
      <w:proofErr w:type="gramEnd"/>
      <w:r>
        <w:rPr>
          <w:rFonts w:cs="Times New Roman"/>
          <w:lang w:val="ru-RU" w:eastAsia="en-US" w:bidi="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10) принятие решения об удалении главы сельского поселения в отставку.</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Полномочия сельского Совета народных депутатов по вопросам местного значения и в соответствии Федеральным законом « Об общих принципах организации местного самоуправления в Российской Федерации»  также определяются нормативными правовыми актами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Сельский Совет народных депутатов подотчетен перед населением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7. Сельский Совет народных депутатов обладает правом законодательной инициативы в Орловском областном Совете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9. Основной формой работы сельского Совета народных депутатов являются заседания.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Первое заседание сельского Совета народных депутатов открывает председатель избирательной комиссии Черемошёнского сельского поселения, который сообщает о результатах выборов.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После подтверждения полномочий депутатов заседание сельского Совета народных депутатов ведет старейший по возрасту депутат.</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12. Организацию деятельности сельского Совета народных депутатов осуществляет глава сельского поселения, </w:t>
      </w:r>
      <w:proofErr w:type="gramStart"/>
      <w:r>
        <w:rPr>
          <w:rFonts w:cs="Times New Roman"/>
          <w:lang w:val="ru-RU" w:eastAsia="en-US" w:bidi="ar-SA"/>
        </w:rPr>
        <w:t>исполняющий</w:t>
      </w:r>
      <w:proofErr w:type="gramEnd"/>
      <w:r>
        <w:rPr>
          <w:rFonts w:cs="Times New Roman"/>
          <w:lang w:val="ru-RU" w:eastAsia="en-US" w:bidi="ar-SA"/>
        </w:rPr>
        <w:t xml:space="preserve"> полномочия председателя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Из состава депутатов открытым голосованием избирается заместитель председателя сельского Совета народных депутатов.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Полномочия сельского Совета народных депутатов также прекращаются: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 в случае принятия сельским Советом народных депутатов решения о самороспуске.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w:t>
      </w:r>
      <w:proofErr w:type="gramStart"/>
      <w:r>
        <w:rPr>
          <w:rFonts w:cs="Times New Roman"/>
          <w:lang w:val="ru-RU" w:eastAsia="en-US" w:bidi="ar-SA"/>
        </w:rPr>
        <w:t>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roofErr w:type="gramEnd"/>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в случае утраты поселением статуса муниципального образования в связи с его объединением с городским округом;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16. Досрочное прекращение полномочий сельского Совета народных депутатов влечет досрочное прекращение полномочий его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517D4D" w:rsidRDefault="00517D4D" w:rsidP="00517D4D">
      <w:pPr>
        <w:ind w:firstLine="709"/>
        <w:jc w:val="both"/>
        <w:textAlignment w:val="auto"/>
        <w:rPr>
          <w:rFonts w:cs="Times New Roman"/>
          <w:lang w:val="ru-RU" w:eastAsia="en-US" w:bidi="ar-SA"/>
        </w:rPr>
      </w:pPr>
    </w:p>
    <w:p w:rsidR="00517D4D" w:rsidRDefault="00517D4D" w:rsidP="00517D4D">
      <w:pPr>
        <w:autoSpaceDE w:val="0"/>
        <w:ind w:firstLine="709"/>
        <w:jc w:val="both"/>
        <w:textAlignment w:val="auto"/>
      </w:pPr>
      <w:r>
        <w:rPr>
          <w:rFonts w:cs="Times New Roman"/>
          <w:b/>
          <w:bCs/>
          <w:lang w:val="ru-RU" w:eastAsia="en-US" w:bidi="ar-SA"/>
        </w:rPr>
        <w:t xml:space="preserve">Статья 22. </w:t>
      </w:r>
      <w:r>
        <w:rPr>
          <w:rFonts w:cs="Times New Roman"/>
          <w:b/>
          <w:lang w:val="ru-RU" w:eastAsia="en-US" w:bidi="ar-SA"/>
        </w:rPr>
        <w:t>Полномочия главы сельского поселения как исполняющего полномочия председателя сельского Совета народных депутатов</w:t>
      </w:r>
    </w:p>
    <w:p w:rsidR="00517D4D" w:rsidRDefault="00517D4D" w:rsidP="00517D4D">
      <w:pPr>
        <w:ind w:right="57" w:firstLine="709"/>
        <w:jc w:val="both"/>
        <w:textAlignment w:val="auto"/>
        <w:rPr>
          <w:rFonts w:cs="Times New Roman"/>
          <w:lang w:val="ru-RU" w:eastAsia="en-US" w:bidi="ar-SA"/>
        </w:rPr>
      </w:pPr>
    </w:p>
    <w:p w:rsidR="00517D4D" w:rsidRDefault="00517D4D" w:rsidP="00517D4D">
      <w:pPr>
        <w:autoSpaceDE w:val="0"/>
        <w:ind w:right="57" w:firstLine="709"/>
        <w:jc w:val="both"/>
        <w:textAlignment w:val="auto"/>
        <w:rPr>
          <w:rFonts w:cs="Times New Roman"/>
          <w:lang w:val="ru-RU" w:eastAsia="en-US" w:bidi="ar-SA"/>
        </w:rPr>
      </w:pPr>
      <w:r>
        <w:rPr>
          <w:rFonts w:cs="Times New Roman"/>
          <w:lang w:val="ru-RU" w:eastAsia="en-US" w:bidi="ar-SA"/>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 xml:space="preserve">2. Глава сельского поселения, </w:t>
      </w:r>
      <w:proofErr w:type="gramStart"/>
      <w:r>
        <w:rPr>
          <w:rFonts w:cs="Times New Roman"/>
          <w:lang w:val="ru-RU" w:eastAsia="en-US" w:bidi="ar-SA"/>
        </w:rPr>
        <w:t>исполняющий</w:t>
      </w:r>
      <w:proofErr w:type="gramEnd"/>
      <w:r>
        <w:rPr>
          <w:rFonts w:cs="Times New Roman"/>
          <w:lang w:val="ru-RU" w:eastAsia="en-US" w:bidi="ar-SA"/>
        </w:rPr>
        <w:t xml:space="preserve"> полномочия председателя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Pr>
          <w:rFonts w:cs="Times New Roman"/>
          <w:lang w:val="ru-RU" w:eastAsia="en-US" w:bidi="ar-SA"/>
        </w:rPr>
        <w:t>.;</w:t>
      </w:r>
      <w:proofErr w:type="gramEnd"/>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7) координирует деятельность постоянных и иных комиссий сельского Совета народных депутатов и дает им поручения;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8) принимает меры по обеспечению гласности и учету общественного мнения в работе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11) подписывает исковые заявления в суд в случаях, предусмотренных законодательством;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12) обладает правом решающего голоса на заседаниях сельского Совета народных депутатов;</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 xml:space="preserve">13) решает иные вопросы в соответствии с действующим законодательством. </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 xml:space="preserve">Статья 23. </w:t>
      </w:r>
      <w:r>
        <w:rPr>
          <w:rFonts w:cs="Times New Roman"/>
          <w:b/>
          <w:bCs/>
          <w:lang w:val="ru-RU" w:eastAsia="en-US" w:bidi="ar-SA"/>
        </w:rPr>
        <w:t>Статус депутата сельского Совета народных депутатов</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Депутат сельского Совета народных депутатов избирается на срок полномочий сельского Совета народных депутатов данного созыва.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Pr>
          <w:rFonts w:cs="Times New Roman"/>
          <w:lang w:val="ru-RU" w:eastAsia="en-US" w:bidi="ar-SA"/>
        </w:rPr>
        <w:t>случаев досрочного прекращения полномочий депутата сельского Совета народных депутатов</w:t>
      </w:r>
      <w:proofErr w:type="gramEnd"/>
      <w:r>
        <w:rPr>
          <w:rFonts w:cs="Times New Roman"/>
          <w:lang w:val="ru-RU" w:eastAsia="en-US" w:bidi="ar-SA"/>
        </w:rPr>
        <w:t>.</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Полномочия депутата сельского Совета народных депутатов прекращаются досрочно в случаях:</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смерти;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отставки по собственному желанию;</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признания судом недееспособным или ограниченно дееспособным;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признания судом безвестно отсутствующим или объявления умершим;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вступления в отношении его в законную силу обвинительного приговора суда;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выезда за пределы Российской Федерации на постоянное место жительства;</w:t>
      </w:r>
    </w:p>
    <w:p w:rsidR="00517D4D" w:rsidRDefault="00517D4D" w:rsidP="00517D4D">
      <w:pPr>
        <w:ind w:firstLine="709"/>
        <w:jc w:val="both"/>
        <w:textAlignment w:val="auto"/>
        <w:rPr>
          <w:rFonts w:cs="Times New Roman"/>
          <w:lang w:val="ru-RU" w:eastAsia="en-US" w:bidi="ar-SA"/>
        </w:rPr>
      </w:pPr>
      <w:proofErr w:type="gramStart"/>
      <w:r>
        <w:rPr>
          <w:rFonts w:cs="Times New Roman"/>
          <w:lang w:val="ru-RU" w:eastAsia="en-US" w:bidi="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Times New Roman"/>
          <w:lang w:val="ru-RU" w:eastAsia="en-US" w:bidi="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8) отзыва избирателями;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9) досрочного прекращения полномочий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10) призыва на военную службу или направления на заменяющую ее альтернативную гражданскую службу;</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Заявление депутата о сложении полномочий не может быть отозвано после принятия решения сельским Советом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Досрочно утративший свои полномочия депутат может вновь обрести их лишь в случае нового избрания.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Депутатам сельского Совета народных депутатов гарантируется право правотворческой инициативы.</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517D4D" w:rsidRDefault="00517D4D" w:rsidP="00517D4D">
      <w:pPr>
        <w:autoSpaceDE w:val="0"/>
        <w:ind w:firstLine="540"/>
        <w:jc w:val="both"/>
        <w:textAlignment w:val="auto"/>
      </w:pPr>
      <w:r>
        <w:rPr>
          <w:rFonts w:cs="Times New Roman"/>
          <w:lang w:val="ru-RU" w:eastAsia="en-US" w:bidi="ar-SA"/>
        </w:rPr>
        <w:t xml:space="preserve">8. </w:t>
      </w:r>
      <w:r>
        <w:rPr>
          <w:rFonts w:cs="Times New Roman"/>
          <w:iCs/>
          <w:lang w:val="ru-RU" w:eastAsia="en-US" w:bidi="ar-SA"/>
        </w:rPr>
        <w:t>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517D4D" w:rsidRDefault="00517D4D" w:rsidP="00517D4D">
      <w:pPr>
        <w:autoSpaceDE w:val="0"/>
        <w:ind w:firstLine="540"/>
        <w:jc w:val="both"/>
        <w:textAlignment w:val="auto"/>
        <w:rPr>
          <w:rFonts w:cs="Times New Roman"/>
          <w:lang w:val="ru-RU" w:eastAsia="en-US" w:bidi="ar-SA"/>
        </w:rPr>
      </w:pPr>
      <w:r>
        <w:rPr>
          <w:rFonts w:cs="Times New Roman"/>
          <w:lang w:val="ru-RU" w:eastAsia="en-US" w:bidi="ar-SA"/>
        </w:rPr>
        <w:t>9. К гарантиям осуществления полномочий депутата относятся также следующие гарантии:</w:t>
      </w:r>
    </w:p>
    <w:p w:rsidR="00517D4D" w:rsidRDefault="00517D4D" w:rsidP="00517D4D">
      <w:pPr>
        <w:autoSpaceDE w:val="0"/>
        <w:ind w:firstLine="540"/>
        <w:jc w:val="both"/>
        <w:textAlignment w:val="auto"/>
        <w:rPr>
          <w:rFonts w:cs="Times New Roman"/>
          <w:lang w:val="ru-RU" w:eastAsia="en-US" w:bidi="ar-SA"/>
        </w:rPr>
      </w:pPr>
      <w:r>
        <w:rPr>
          <w:rFonts w:cs="Times New Roman"/>
          <w:lang w:val="ru-RU" w:eastAsia="en-US" w:bidi="ar-SA"/>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517D4D" w:rsidRDefault="00517D4D" w:rsidP="00517D4D">
      <w:pPr>
        <w:autoSpaceDE w:val="0"/>
        <w:ind w:firstLine="540"/>
        <w:jc w:val="both"/>
        <w:textAlignment w:val="auto"/>
        <w:rPr>
          <w:rFonts w:cs="Times New Roman"/>
          <w:lang w:val="ru-RU" w:eastAsia="en-US" w:bidi="ar-SA"/>
        </w:rPr>
      </w:pPr>
      <w:r>
        <w:rPr>
          <w:rFonts w:cs="Times New Roman"/>
          <w:lang w:val="ru-RU" w:eastAsia="en-US" w:bidi="ar-SA"/>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cs="Times New Roman"/>
          <w:lang w:val="ru-RU" w:eastAsia="en-US" w:bidi="ar-SA"/>
        </w:rPr>
        <w:t>условия</w:t>
      </w:r>
      <w:proofErr w:type="gramEnd"/>
      <w:r>
        <w:rPr>
          <w:rFonts w:cs="Times New Roman"/>
          <w:lang w:val="ru-RU" w:eastAsia="en-US" w:bidi="ar-SA"/>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517D4D" w:rsidRDefault="00517D4D" w:rsidP="00517D4D">
      <w:pPr>
        <w:autoSpaceDE w:val="0"/>
        <w:ind w:firstLine="540"/>
        <w:jc w:val="both"/>
        <w:textAlignment w:val="auto"/>
      </w:pPr>
      <w:r>
        <w:rPr>
          <w:rFonts w:cs="Times New Roman"/>
          <w:lang w:val="ru-RU" w:eastAsia="en-US" w:bidi="ar-SA"/>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517D4D" w:rsidRDefault="00517D4D" w:rsidP="00517D4D">
      <w:pPr>
        <w:autoSpaceDE w:val="0"/>
        <w:ind w:firstLine="540"/>
        <w:jc w:val="both"/>
        <w:textAlignment w:val="auto"/>
        <w:rPr>
          <w:rFonts w:cs="Times New Roman"/>
          <w:i/>
          <w:lang w:val="ru-RU" w:eastAsia="en-US" w:bidi="ar-SA"/>
        </w:rPr>
      </w:pPr>
    </w:p>
    <w:p w:rsidR="00517D4D" w:rsidRDefault="00517D4D" w:rsidP="00517D4D">
      <w:pPr>
        <w:spacing w:after="120"/>
        <w:ind w:firstLine="709"/>
        <w:textAlignment w:val="auto"/>
        <w:rPr>
          <w:rFonts w:cs="Times New Roman"/>
          <w:b/>
          <w:lang w:val="ru-RU" w:eastAsia="en-US" w:bidi="ar-SA"/>
        </w:rPr>
      </w:pPr>
    </w:p>
    <w:p w:rsidR="00517D4D" w:rsidRDefault="00517D4D" w:rsidP="00517D4D">
      <w:pPr>
        <w:spacing w:after="120"/>
        <w:ind w:firstLine="709"/>
        <w:textAlignment w:val="auto"/>
        <w:rPr>
          <w:rFonts w:cs="Times New Roman"/>
          <w:b/>
          <w:lang w:val="ru-RU" w:eastAsia="en-US" w:bidi="ar-SA"/>
        </w:rPr>
      </w:pPr>
    </w:p>
    <w:p w:rsidR="00517D4D" w:rsidRDefault="00517D4D" w:rsidP="00517D4D">
      <w:pPr>
        <w:spacing w:after="120"/>
        <w:ind w:firstLine="709"/>
        <w:textAlignment w:val="auto"/>
      </w:pPr>
      <w:r>
        <w:rPr>
          <w:rFonts w:cs="Times New Roman"/>
          <w:b/>
          <w:lang w:val="ru-RU" w:eastAsia="en-US" w:bidi="ar-SA"/>
        </w:rPr>
        <w:t>Статья 24. Статус главы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517D4D" w:rsidRDefault="00517D4D" w:rsidP="00517D4D">
      <w:pPr>
        <w:autoSpaceDE w:val="0"/>
        <w:ind w:right="57" w:firstLine="709"/>
        <w:jc w:val="both"/>
        <w:textAlignment w:val="auto"/>
        <w:rPr>
          <w:rFonts w:cs="Times New Roman"/>
          <w:lang w:val="ru-RU" w:eastAsia="en-US" w:bidi="ar-SA"/>
        </w:rPr>
      </w:pPr>
      <w:r>
        <w:rPr>
          <w:rFonts w:cs="Times New Roman"/>
          <w:lang w:val="ru-RU" w:eastAsia="en-US" w:bidi="ar-SA"/>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517D4D" w:rsidRDefault="00517D4D" w:rsidP="00517D4D">
      <w:pPr>
        <w:autoSpaceDE w:val="0"/>
        <w:ind w:right="57" w:firstLine="709"/>
        <w:jc w:val="both"/>
        <w:textAlignment w:val="auto"/>
        <w:rPr>
          <w:rFonts w:cs="Times New Roman"/>
          <w:lang w:val="ru-RU" w:eastAsia="en-US" w:bidi="ar-SA"/>
        </w:rPr>
      </w:pPr>
      <w:r>
        <w:rPr>
          <w:rFonts w:cs="Times New Roman"/>
          <w:lang w:val="ru-RU" w:eastAsia="en-US" w:bidi="ar-SA"/>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Глава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подписывает и обнародует решения, принятые сельским Советом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издает в пределах своих полномочий правовые акты;</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вправе требовать созыва внеочередного заседания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6. Глава сельского поселения </w:t>
      </w:r>
      <w:proofErr w:type="gramStart"/>
      <w:r>
        <w:rPr>
          <w:rFonts w:cs="Times New Roman"/>
          <w:lang w:val="ru-RU" w:eastAsia="en-US" w:bidi="ar-SA"/>
        </w:rPr>
        <w:t>подконтролен</w:t>
      </w:r>
      <w:proofErr w:type="gramEnd"/>
      <w:r>
        <w:rPr>
          <w:rFonts w:cs="Times New Roman"/>
          <w:lang w:val="ru-RU" w:eastAsia="en-US" w:bidi="ar-SA"/>
        </w:rPr>
        <w:t xml:space="preserve"> и подотчетен населению и сельскому Совету народных депутатов.</w:t>
      </w:r>
    </w:p>
    <w:p w:rsidR="00517D4D" w:rsidRDefault="00517D4D" w:rsidP="00517D4D">
      <w:pPr>
        <w:ind w:firstLine="709"/>
        <w:jc w:val="both"/>
        <w:textAlignment w:val="auto"/>
        <w:rPr>
          <w:rFonts w:cs="Times New Roman"/>
          <w:sz w:val="22"/>
          <w:szCs w:val="28"/>
          <w:lang w:val="ru-RU" w:eastAsia="en-US" w:bidi="ar-SA"/>
        </w:rPr>
      </w:pPr>
      <w:r>
        <w:rPr>
          <w:rFonts w:cs="Times New Roman"/>
          <w:sz w:val="22"/>
          <w:szCs w:val="28"/>
          <w:lang w:val="ru-RU" w:eastAsia="en-US" w:bidi="ar-SA"/>
        </w:rPr>
        <w:t>7.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Главе сельского поселения гарантируется право правотворческой инициативы.</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w:t>
      </w:r>
      <w:r>
        <w:rPr>
          <w:rFonts w:cs="Times New Roman"/>
          <w:lang w:val="ru-RU" w:eastAsia="en-US" w:bidi="ar-SA"/>
        </w:rPr>
        <w:br/>
        <w:t xml:space="preserve"> </w:t>
      </w:r>
    </w:p>
    <w:p w:rsidR="00517D4D" w:rsidRDefault="00517D4D" w:rsidP="00517D4D">
      <w:pPr>
        <w:ind w:firstLine="709"/>
        <w:jc w:val="both"/>
        <w:textAlignment w:val="auto"/>
        <w:rPr>
          <w:rFonts w:cs="Times New Roman"/>
          <w:lang w:val="ru-RU" w:eastAsia="en-US" w:bidi="ar-SA"/>
        </w:rPr>
      </w:pPr>
    </w:p>
    <w:p w:rsidR="00517D4D" w:rsidRDefault="00517D4D" w:rsidP="00517D4D">
      <w:pPr>
        <w:jc w:val="both"/>
        <w:textAlignment w:val="auto"/>
        <w:rPr>
          <w:rFonts w:cs="Times New Roman"/>
          <w:lang w:val="ru-RU" w:eastAsia="en-US" w:bidi="ar-SA"/>
        </w:rPr>
      </w:pPr>
      <w:r>
        <w:rPr>
          <w:rFonts w:cs="Times New Roman"/>
          <w:lang w:val="ru-RU" w:eastAsia="en-US" w:bidi="ar-SA"/>
        </w:rPr>
        <w:t>власти Орловской области, должностными лицами органов местного самоуправления и руководителями муниципальных предприятий и учреждений.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517D4D" w:rsidRDefault="00517D4D" w:rsidP="00517D4D">
      <w:pPr>
        <w:ind w:firstLine="709"/>
        <w:jc w:val="both"/>
        <w:textAlignment w:val="auto"/>
      </w:pPr>
      <w:r>
        <w:rPr>
          <w:rFonts w:cs="Times New Roman"/>
          <w:lang w:val="ru-RU" w:eastAsia="en-US" w:bidi="ar-SA"/>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517D4D" w:rsidRDefault="00517D4D" w:rsidP="00517D4D">
      <w:pPr>
        <w:autoSpaceDE w:val="0"/>
        <w:ind w:firstLine="709"/>
        <w:jc w:val="both"/>
        <w:textAlignment w:val="auto"/>
      </w:pPr>
      <w:r>
        <w:rPr>
          <w:rFonts w:cs="Times New Roman"/>
          <w:lang w:val="ru-RU" w:eastAsia="en-US" w:bidi="ar-SA"/>
        </w:rPr>
        <w:t xml:space="preserve">10. </w:t>
      </w:r>
      <w:r>
        <w:rPr>
          <w:rFonts w:cs="Times New Roman"/>
          <w:iCs/>
          <w:lang w:val="ru-RU" w:eastAsia="en-US" w:bidi="ar-SA"/>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517D4D" w:rsidRDefault="00517D4D" w:rsidP="00517D4D">
      <w:pPr>
        <w:autoSpaceDE w:val="0"/>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Статья 25. Досрочное прекращение полномочий главы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Полномочия главы сельского поселения прекращаются досрочно в случаях:</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смерти;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отставки по собственному желанию;</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признания судом недееспособным или ограниченно дееспособным;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признания судом безвестно отсутствующим или объявления умершим;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вступления в отношении его в законную силу обвинительного приговора суда;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7) выезда за пределы Российской Федерации на постоянное место жительства;</w:t>
      </w:r>
    </w:p>
    <w:p w:rsidR="00517D4D" w:rsidRDefault="00517D4D" w:rsidP="00517D4D">
      <w:pPr>
        <w:ind w:firstLine="709"/>
        <w:jc w:val="both"/>
        <w:textAlignment w:val="auto"/>
        <w:rPr>
          <w:rFonts w:cs="Times New Roman"/>
          <w:lang w:val="ru-RU" w:eastAsia="en-US" w:bidi="ar-SA"/>
        </w:rPr>
      </w:pPr>
      <w:proofErr w:type="gramStart"/>
      <w:r>
        <w:rPr>
          <w:rFonts w:cs="Times New Roman"/>
          <w:lang w:val="ru-RU" w:eastAsia="en-US" w:bidi="ar-SA"/>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Times New Roman"/>
          <w:lang w:val="ru-RU" w:eastAsia="en-US" w:bidi="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9) установленной в судебном порядке стойкой неспособности по состоянию здоровья осуществлять полномочия главы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11) утраты им поселением статуса муниципального образования в связи с его объединением с городским округом;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14) отзыв избирателями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517D4D" w:rsidRDefault="00517D4D" w:rsidP="00517D4D">
      <w:pPr>
        <w:ind w:firstLine="709"/>
        <w:jc w:val="both"/>
        <w:textAlignment w:val="auto"/>
      </w:pPr>
      <w:r>
        <w:rPr>
          <w:rFonts w:cs="Times New Roman"/>
          <w:lang w:val="ru-RU" w:eastAsia="en-US" w:bidi="ar-SA"/>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517D4D" w:rsidRDefault="00517D4D" w:rsidP="00517D4D">
      <w:pPr>
        <w:autoSpaceDE w:val="0"/>
        <w:ind w:firstLine="540"/>
        <w:jc w:val="both"/>
        <w:textAlignment w:val="auto"/>
      </w:pPr>
      <w:r>
        <w:rPr>
          <w:rFonts w:eastAsia="Calibri" w:cs="Times New Roman"/>
          <w:lang w:val="ru-RU" w:eastAsia="en-US" w:bidi="ar-SA"/>
        </w:rPr>
        <w:t>В случае</w:t>
      </w:r>
      <w:proofErr w:type="gramStart"/>
      <w:r>
        <w:rPr>
          <w:rFonts w:eastAsia="Calibri" w:cs="Times New Roman"/>
          <w:lang w:val="ru-RU" w:eastAsia="en-US" w:bidi="ar-SA"/>
        </w:rPr>
        <w:t>,</w:t>
      </w:r>
      <w:proofErr w:type="gramEnd"/>
      <w:r>
        <w:rPr>
          <w:rFonts w:eastAsia="Calibri" w:cs="Times New Roman"/>
          <w:lang w:val="ru-RU" w:eastAsia="en-US" w:bidi="ar-SA"/>
        </w:rPr>
        <w:t xml:space="preserve"> если избранный из состава </w:t>
      </w:r>
      <w:r>
        <w:rPr>
          <w:rFonts w:cs="Times New Roman"/>
          <w:lang w:val="ru-RU" w:eastAsia="en-US" w:bidi="ar-SA"/>
        </w:rPr>
        <w:t xml:space="preserve">сельского </w:t>
      </w:r>
      <w:proofErr w:type="spellStart"/>
      <w:r>
        <w:rPr>
          <w:rFonts w:cs="Times New Roman"/>
          <w:lang w:val="ru-RU" w:eastAsia="en-US" w:bidi="ar-SA"/>
        </w:rPr>
        <w:t>Советанародных</w:t>
      </w:r>
      <w:proofErr w:type="spellEnd"/>
      <w:r>
        <w:rPr>
          <w:rFonts w:cs="Times New Roman"/>
          <w:lang w:val="ru-RU" w:eastAsia="en-US" w:bidi="ar-SA"/>
        </w:rPr>
        <w:t xml:space="preserve"> депутатов</w:t>
      </w:r>
      <w:r>
        <w:rPr>
          <w:rFonts w:eastAsia="Calibri" w:cs="Times New Roman"/>
          <w:lang w:val="ru-RU" w:eastAsia="en-US" w:bidi="ar-SA"/>
        </w:rPr>
        <w:t xml:space="preserve"> глава сельского поселения, полномочия которого прекращены досрочно на основании решения </w:t>
      </w:r>
      <w:r>
        <w:rPr>
          <w:rFonts w:cs="Times New Roman"/>
          <w:lang w:val="ru-RU" w:eastAsia="en-US" w:bidi="ar-SA"/>
        </w:rPr>
        <w:t>сельского Совета народных депутатов</w:t>
      </w:r>
      <w:r>
        <w:rPr>
          <w:rFonts w:eastAsia="Calibri" w:cs="Times New Roman"/>
          <w:lang w:val="ru-RU" w:eastAsia="en-US" w:bidi="ar-SA"/>
        </w:rPr>
        <w:t xml:space="preserve"> об удалении его в отставку, обжалует в судебном порядке указанное решение, </w:t>
      </w:r>
      <w:r>
        <w:rPr>
          <w:rFonts w:cs="Times New Roman"/>
          <w:lang w:val="ru-RU" w:eastAsia="en-US" w:bidi="ar-SA"/>
        </w:rPr>
        <w:t>сельский Совет народных депутатов</w:t>
      </w:r>
      <w:r>
        <w:rPr>
          <w:rFonts w:eastAsia="Calibri" w:cs="Times New Roman"/>
          <w:lang w:val="ru-RU" w:eastAsia="en-US" w:bidi="ar-SA"/>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Досрочно </w:t>
      </w:r>
      <w:proofErr w:type="gramStart"/>
      <w:r>
        <w:rPr>
          <w:rFonts w:cs="Times New Roman"/>
          <w:lang w:val="ru-RU" w:eastAsia="en-US" w:bidi="ar-SA"/>
        </w:rPr>
        <w:t>утративший</w:t>
      </w:r>
      <w:proofErr w:type="gramEnd"/>
      <w:r>
        <w:rPr>
          <w:rFonts w:cs="Times New Roman"/>
          <w:lang w:val="ru-RU" w:eastAsia="en-US" w:bidi="ar-SA"/>
        </w:rPr>
        <w:t xml:space="preserve"> свои полномочия глава сельского поселения может вновь обрести их лишь в случае нового избрания.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На очередном правомочном заседании сельского Советом народных депутатов избирается </w:t>
      </w:r>
      <w:proofErr w:type="gramStart"/>
      <w:r>
        <w:rPr>
          <w:rFonts w:cs="Times New Roman"/>
          <w:lang w:val="ru-RU" w:eastAsia="en-US" w:bidi="ar-SA"/>
        </w:rPr>
        <w:t>новый</w:t>
      </w:r>
      <w:proofErr w:type="gramEnd"/>
      <w:r>
        <w:rPr>
          <w:rFonts w:cs="Times New Roman"/>
          <w:lang w:val="ru-RU" w:eastAsia="en-US" w:bidi="ar-SA"/>
        </w:rPr>
        <w:t xml:space="preserve"> глава сельского поселения.</w:t>
      </w:r>
    </w:p>
    <w:p w:rsidR="00517D4D" w:rsidRDefault="00517D4D" w:rsidP="00517D4D">
      <w:pPr>
        <w:ind w:firstLine="709"/>
        <w:jc w:val="both"/>
        <w:textAlignment w:val="auto"/>
      </w:pPr>
      <w:r>
        <w:rPr>
          <w:rFonts w:cs="Times New Roman"/>
          <w:lang w:val="ru-RU" w:eastAsia="en-US" w:bidi="ar-SA"/>
        </w:rPr>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517D4D" w:rsidRDefault="00517D4D" w:rsidP="00517D4D">
      <w:pPr>
        <w:widowControl/>
        <w:autoSpaceDE w:val="0"/>
        <w:ind w:firstLine="709"/>
        <w:jc w:val="both"/>
        <w:textAlignment w:val="auto"/>
        <w:rPr>
          <w:rFonts w:eastAsia="Times New Roman" w:cs="Times New Roman"/>
          <w:b/>
          <w:lang w:val="ru-RU" w:eastAsia="ar-SA" w:bidi="ar-SA"/>
        </w:rPr>
      </w:pPr>
    </w:p>
    <w:p w:rsidR="00517D4D" w:rsidRDefault="00517D4D" w:rsidP="00517D4D">
      <w:pPr>
        <w:widowControl/>
        <w:autoSpaceDE w:val="0"/>
        <w:ind w:firstLine="709"/>
        <w:jc w:val="both"/>
        <w:textAlignment w:val="auto"/>
      </w:pPr>
      <w:r>
        <w:rPr>
          <w:rFonts w:eastAsia="Times New Roman" w:cs="Times New Roman"/>
          <w:b/>
          <w:lang w:val="ru-RU" w:eastAsia="ar-SA" w:bidi="ar-SA"/>
        </w:rPr>
        <w:t>Статья 26. Полномочия главы сельского поселения как возглавляющего администрацию сельского поселения</w:t>
      </w:r>
    </w:p>
    <w:p w:rsidR="00517D4D" w:rsidRDefault="00517D4D" w:rsidP="00517D4D">
      <w:pPr>
        <w:widowControl/>
        <w:autoSpaceDE w:val="0"/>
        <w:ind w:firstLine="709"/>
        <w:jc w:val="both"/>
        <w:textAlignment w:val="auto"/>
        <w:rPr>
          <w:rFonts w:eastAsia="Times New Roman" w:cs="Times New Roman"/>
          <w:lang w:val="ru-RU" w:eastAsia="ar-SA"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Глава сельского поселения возглавляет администрацию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Глава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на принципах единоначалия в пределах своей компетенции осуществляет руководство деятельностью администрации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вносит в сельский Совет народных депутатов предложения об установлении, изменении или отмене местных налогов и сборов;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заключает договоры и соглашения от имени и в интересах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8) организует и ведет приём граждан, рассматривает заявления, предложения и жалобы граждан, принимает по ним решения;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517D4D" w:rsidRDefault="00517D4D" w:rsidP="00517D4D">
      <w:pPr>
        <w:ind w:firstLine="709"/>
        <w:jc w:val="both"/>
        <w:textAlignment w:val="auto"/>
      </w:pPr>
      <w:r>
        <w:rPr>
          <w:rFonts w:cs="Times New Roman"/>
          <w:lang w:val="ru-RU" w:eastAsia="en-US" w:bidi="ar-SA"/>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517D4D" w:rsidRDefault="00517D4D" w:rsidP="00517D4D">
      <w:pPr>
        <w:ind w:firstLine="709"/>
        <w:jc w:val="both"/>
        <w:textAlignment w:val="auto"/>
        <w:rPr>
          <w:rFonts w:cs="Times New Roman"/>
          <w:i/>
          <w:lang w:val="ru-RU" w:eastAsia="en-US" w:bidi="ar-SA"/>
        </w:rPr>
      </w:pPr>
    </w:p>
    <w:p w:rsidR="00517D4D" w:rsidRDefault="00517D4D" w:rsidP="00517D4D">
      <w:pPr>
        <w:ind w:firstLine="709"/>
        <w:jc w:val="both"/>
        <w:textAlignment w:val="auto"/>
      </w:pPr>
      <w:r>
        <w:rPr>
          <w:rFonts w:cs="Times New Roman"/>
          <w:b/>
          <w:lang w:val="ru-RU" w:eastAsia="en-US" w:bidi="ar-SA"/>
        </w:rPr>
        <w:t>Статья 27. Статус администрации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Администрацией сельского поселения руководит глава сельского поселения на принципах единоначалия.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Администрация сельского поселения подконтрольна и подотчетна сельскому Совету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Финансовое обеспечение деятельности администрации сельского поселения осуществляется за счет средств бюджета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517D4D" w:rsidRDefault="00517D4D" w:rsidP="00517D4D">
      <w:pPr>
        <w:widowControl/>
        <w:tabs>
          <w:tab w:val="left" w:pos="142"/>
        </w:tabs>
        <w:autoSpaceDE w:val="0"/>
        <w:ind w:firstLine="709"/>
        <w:jc w:val="both"/>
        <w:textAlignment w:val="auto"/>
        <w:rPr>
          <w:rFonts w:eastAsia="Times New Roman" w:cs="Times New Roman"/>
          <w:b/>
          <w:bCs/>
          <w:lang w:val="ru-RU" w:eastAsia="ar-SA" w:bidi="ar-SA"/>
        </w:rPr>
      </w:pPr>
    </w:p>
    <w:p w:rsidR="00517D4D" w:rsidRDefault="00517D4D" w:rsidP="00517D4D">
      <w:pPr>
        <w:ind w:right="57" w:firstLine="709"/>
        <w:jc w:val="both"/>
        <w:textAlignment w:val="auto"/>
      </w:pPr>
      <w:r>
        <w:rPr>
          <w:rFonts w:eastAsia="Times New Roman" w:cs="Times New Roman"/>
          <w:b/>
          <w:bCs/>
          <w:lang w:val="ru-RU" w:eastAsia="ar-SA" w:bidi="ar-SA"/>
        </w:rPr>
        <w:t>Статья 28</w:t>
      </w:r>
      <w:r>
        <w:rPr>
          <w:rFonts w:cs="Times New Roman"/>
          <w:b/>
          <w:lang w:val="ru-RU" w:eastAsia="en-US" w:bidi="ar-SA"/>
        </w:rPr>
        <w:t>. Полномочия администрации сельского поселения</w:t>
      </w:r>
    </w:p>
    <w:p w:rsidR="00517D4D" w:rsidRDefault="00517D4D" w:rsidP="00517D4D">
      <w:pPr>
        <w:ind w:right="57" w:firstLine="709"/>
        <w:jc w:val="both"/>
        <w:textAlignment w:val="auto"/>
        <w:rPr>
          <w:rFonts w:cs="Times New Roman"/>
          <w:b/>
          <w:lang w:val="ru-RU" w:eastAsia="en-US" w:bidi="ar-SA"/>
        </w:rPr>
      </w:pPr>
    </w:p>
    <w:p w:rsidR="00517D4D" w:rsidRDefault="00517D4D" w:rsidP="00517D4D">
      <w:pPr>
        <w:numPr>
          <w:ilvl w:val="0"/>
          <w:numId w:val="1"/>
        </w:numPr>
        <w:ind w:right="57"/>
        <w:jc w:val="both"/>
        <w:textAlignment w:val="auto"/>
        <w:rPr>
          <w:rFonts w:cs="Times New Roman"/>
          <w:lang w:val="ru-RU" w:eastAsia="en-US" w:bidi="ar-SA"/>
        </w:rPr>
      </w:pPr>
      <w:r>
        <w:rPr>
          <w:rFonts w:cs="Times New Roman"/>
          <w:lang w:val="ru-RU" w:eastAsia="en-US" w:bidi="ar-SA"/>
        </w:rPr>
        <w:t>Администрация сельского поселения</w:t>
      </w:r>
    </w:p>
    <w:p w:rsidR="00517D4D" w:rsidRDefault="00517D4D" w:rsidP="00517D4D">
      <w:pPr>
        <w:ind w:left="709" w:right="57"/>
        <w:jc w:val="both"/>
        <w:textAlignment w:val="auto"/>
        <w:rPr>
          <w:rFonts w:cs="Times New Roman"/>
          <w:lang w:val="ru-RU" w:eastAsia="en-US" w:bidi="ar-SA"/>
        </w:rPr>
      </w:pPr>
      <w:r>
        <w:rPr>
          <w:rFonts w:cs="Times New Roman"/>
          <w:lang w:val="ru-RU" w:eastAsia="en-US" w:bidi="ar-SA"/>
        </w:rPr>
        <w:t xml:space="preserve">1) составляет проект бюджета поселения, исполняет бюджет </w:t>
      </w:r>
      <w:proofErr w:type="gramStart"/>
      <w:r>
        <w:rPr>
          <w:rFonts w:cs="Times New Roman"/>
          <w:lang w:val="ru-RU" w:eastAsia="en-US" w:bidi="ar-SA"/>
        </w:rPr>
        <w:t>поселения</w:t>
      </w:r>
      <w:proofErr w:type="gramEnd"/>
      <w:r>
        <w:rPr>
          <w:rFonts w:cs="Times New Roman"/>
          <w:lang w:val="ru-RU" w:eastAsia="en-US" w:bidi="ar-SA"/>
        </w:rPr>
        <w:t xml:space="preserve"> составляет отчет об исполнении бюджета поселения;</w:t>
      </w:r>
    </w:p>
    <w:p w:rsidR="00517D4D" w:rsidRDefault="00517D4D" w:rsidP="00517D4D">
      <w:pPr>
        <w:ind w:left="709" w:right="57"/>
        <w:jc w:val="both"/>
        <w:textAlignment w:val="auto"/>
        <w:rPr>
          <w:rFonts w:cs="Times New Roman"/>
          <w:lang w:val="ru-RU" w:eastAsia="en-US" w:bidi="ar-SA"/>
        </w:rPr>
      </w:pPr>
      <w:r>
        <w:rPr>
          <w:rFonts w:cs="Times New Roman"/>
          <w:lang w:val="ru-RU" w:eastAsia="en-US" w:bidi="ar-SA"/>
        </w:rPr>
        <w:t>2) владеет, пользуется и распоряжается имуществом, находящимся в муниципальной собственности поселения;</w:t>
      </w:r>
    </w:p>
    <w:p w:rsidR="00517D4D" w:rsidRDefault="00517D4D" w:rsidP="00517D4D">
      <w:pPr>
        <w:ind w:left="709" w:right="57"/>
        <w:jc w:val="both"/>
        <w:textAlignment w:val="auto"/>
        <w:rPr>
          <w:rFonts w:cs="Times New Roman"/>
          <w:lang w:val="ru-RU" w:eastAsia="en-US" w:bidi="ar-SA"/>
        </w:rPr>
      </w:pPr>
      <w:r>
        <w:rPr>
          <w:rFonts w:cs="Times New Roman"/>
          <w:lang w:val="ru-RU" w:eastAsia="en-US" w:bidi="ar-SA"/>
        </w:rPr>
        <w:t>3) обеспечивает первичные меры пожарной безопасности в границах населенных пунктов поселения;</w:t>
      </w:r>
    </w:p>
    <w:p w:rsidR="00517D4D" w:rsidRDefault="00517D4D" w:rsidP="00517D4D">
      <w:pPr>
        <w:ind w:left="709" w:right="57"/>
        <w:jc w:val="both"/>
        <w:textAlignment w:val="auto"/>
        <w:rPr>
          <w:rFonts w:cs="Times New Roman"/>
          <w:lang w:val="ru-RU" w:eastAsia="en-US" w:bidi="ar-SA"/>
        </w:rPr>
      </w:pPr>
      <w:r>
        <w:rPr>
          <w:rFonts w:cs="Times New Roman"/>
          <w:lang w:val="ru-RU" w:eastAsia="en-US" w:bidi="ar-SA"/>
        </w:rPr>
        <w:t>4) создает условия для обеспечения жителей поселения услугами связи, общественного питания, торговли и бытового обслуживания;</w:t>
      </w:r>
    </w:p>
    <w:p w:rsidR="00517D4D" w:rsidRDefault="00517D4D" w:rsidP="00517D4D">
      <w:pPr>
        <w:ind w:left="709" w:right="57"/>
        <w:jc w:val="both"/>
        <w:textAlignment w:val="auto"/>
        <w:rPr>
          <w:rFonts w:cs="Times New Roman"/>
          <w:lang w:val="ru-RU" w:eastAsia="en-US" w:bidi="ar-SA"/>
        </w:rPr>
      </w:pPr>
      <w:r>
        <w:rPr>
          <w:rFonts w:cs="Times New Roman"/>
          <w:lang w:val="ru-RU" w:eastAsia="en-US" w:bidi="ar-SA"/>
        </w:rPr>
        <w:t>5) создает условия для организации досуга и обеспечения жителей поселения услугами организаций культуры;</w:t>
      </w:r>
    </w:p>
    <w:p w:rsidR="00517D4D" w:rsidRDefault="00517D4D" w:rsidP="00517D4D">
      <w:pPr>
        <w:ind w:left="709" w:right="57"/>
        <w:jc w:val="both"/>
        <w:textAlignment w:val="auto"/>
      </w:pPr>
      <w:r>
        <w:rPr>
          <w:rFonts w:cs="Times New Roman"/>
          <w:lang w:val="ru-RU" w:eastAsia="en-US" w:bidi="ar-SA"/>
        </w:rPr>
        <w:t>6)</w:t>
      </w:r>
      <w:r>
        <w:rPr>
          <w:rFonts w:cs="Times New Roman"/>
          <w:b/>
          <w:lang w:val="ru-RU"/>
        </w:rPr>
        <w:t xml:space="preserve"> </w:t>
      </w:r>
      <w:r>
        <w:rPr>
          <w:rFonts w:cs="Times New Roman"/>
          <w:lang w:val="ru-RU"/>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cs="Times New Roman"/>
          <w:lang w:val="ru-RU" w:eastAsia="en-US" w:bidi="ar-SA"/>
        </w:rPr>
        <w:t>;</w:t>
      </w:r>
    </w:p>
    <w:p w:rsidR="00517D4D" w:rsidRDefault="00517D4D" w:rsidP="00517D4D">
      <w:pPr>
        <w:ind w:left="709" w:right="57"/>
        <w:jc w:val="both"/>
        <w:textAlignment w:val="auto"/>
        <w:rPr>
          <w:rFonts w:cs="Times New Roman"/>
          <w:lang w:val="ru-RU" w:eastAsia="en-US" w:bidi="ar-SA"/>
        </w:rPr>
      </w:pPr>
      <w:r>
        <w:rPr>
          <w:rFonts w:cs="Times New Roman"/>
          <w:lang w:val="ru-RU" w:eastAsia="en-US" w:bidi="ar-SA"/>
        </w:rPr>
        <w:t>7) формирует архивные фонды поселения;</w:t>
      </w:r>
    </w:p>
    <w:p w:rsidR="00517D4D" w:rsidRDefault="00517D4D" w:rsidP="00517D4D">
      <w:pPr>
        <w:ind w:left="709" w:right="57"/>
        <w:jc w:val="both"/>
        <w:textAlignment w:val="auto"/>
        <w:rPr>
          <w:rFonts w:cs="Times New Roman"/>
          <w:lang w:val="ru-RU" w:eastAsia="en-US" w:bidi="ar-SA"/>
        </w:rPr>
      </w:pPr>
      <w:r>
        <w:rPr>
          <w:rFonts w:cs="Times New Roman"/>
          <w:lang w:val="ru-RU" w:eastAsia="en-US" w:bidi="ar-SA"/>
        </w:rPr>
        <w:t xml:space="preserve">8) утверждает правила благоустройства территории поселения, </w:t>
      </w:r>
      <w:proofErr w:type="gramStart"/>
      <w:r>
        <w:rPr>
          <w:rFonts w:cs="Times New Roman"/>
          <w:lang w:val="ru-RU" w:eastAsia="en-US" w:bidi="ar-SA"/>
        </w:rPr>
        <w:t>устанавливающие</w:t>
      </w:r>
      <w:proofErr w:type="gramEnd"/>
      <w:r>
        <w:rPr>
          <w:rFonts w:cs="Times New Roman"/>
          <w:lang w:val="ru-RU" w:eastAsia="en-US" w:bidi="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17D4D" w:rsidRDefault="00517D4D" w:rsidP="00517D4D">
      <w:pPr>
        <w:ind w:left="709" w:right="57"/>
        <w:jc w:val="both"/>
        <w:textAlignment w:val="auto"/>
        <w:rPr>
          <w:rFonts w:cs="Times New Roman"/>
          <w:lang w:val="ru-RU" w:eastAsia="en-US" w:bidi="ar-SA"/>
        </w:rPr>
      </w:pPr>
      <w:r>
        <w:rPr>
          <w:rFonts w:cs="Times New Roman"/>
          <w:lang w:val="ru-RU" w:eastAsia="en-US" w:bidi="ar-SA"/>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517D4D" w:rsidRDefault="00517D4D" w:rsidP="00517D4D">
      <w:pPr>
        <w:ind w:left="709" w:right="57"/>
        <w:jc w:val="both"/>
        <w:textAlignment w:val="auto"/>
        <w:rPr>
          <w:rFonts w:cs="Times New Roman"/>
          <w:lang w:val="ru-RU" w:eastAsia="en-US" w:bidi="ar-SA"/>
        </w:rPr>
      </w:pPr>
      <w:r>
        <w:rPr>
          <w:rFonts w:cs="Times New Roman"/>
          <w:lang w:val="ru-RU" w:eastAsia="en-US" w:bidi="ar-SA"/>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517D4D" w:rsidRDefault="00517D4D" w:rsidP="00517D4D">
      <w:pPr>
        <w:ind w:left="709" w:right="57"/>
        <w:jc w:val="both"/>
        <w:textAlignment w:val="auto"/>
        <w:rPr>
          <w:rFonts w:cs="Times New Roman"/>
          <w:lang w:val="ru-RU" w:eastAsia="en-US" w:bidi="ar-SA"/>
        </w:rPr>
      </w:pPr>
      <w:r>
        <w:rPr>
          <w:rFonts w:cs="Times New Roman"/>
          <w:lang w:val="ru-RU" w:eastAsia="en-US" w:bidi="ar-SA"/>
        </w:rPr>
        <w:t>11) организует и осуществляет мероприятия по работе с детьми и молодежью в поселении;</w:t>
      </w:r>
    </w:p>
    <w:p w:rsidR="00517D4D" w:rsidRDefault="00517D4D" w:rsidP="00517D4D">
      <w:pPr>
        <w:ind w:left="709" w:right="57"/>
        <w:jc w:val="both"/>
        <w:textAlignment w:val="auto"/>
        <w:rPr>
          <w:rFonts w:cs="Times New Roman"/>
          <w:lang w:val="ru-RU" w:eastAsia="en-US" w:bidi="ar-SA"/>
        </w:rPr>
      </w:pPr>
      <w:r>
        <w:rPr>
          <w:rFonts w:cs="Times New Roman"/>
          <w:lang w:val="ru-RU" w:eastAsia="en-US" w:bidi="ar-SA"/>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17D4D" w:rsidRDefault="00517D4D" w:rsidP="00517D4D">
      <w:pPr>
        <w:ind w:left="709" w:right="57"/>
        <w:jc w:val="both"/>
        <w:textAlignment w:val="auto"/>
        <w:rPr>
          <w:rFonts w:cs="Times New Roman"/>
          <w:lang w:val="ru-RU" w:eastAsia="en-US" w:bidi="ar-SA"/>
        </w:rPr>
      </w:pPr>
      <w:r>
        <w:rPr>
          <w:rFonts w:cs="Times New Roman"/>
          <w:lang w:val="ru-RU" w:eastAsia="en-US" w:bidi="ar-SA"/>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widowControl/>
        <w:tabs>
          <w:tab w:val="left" w:pos="142"/>
        </w:tabs>
        <w:autoSpaceDE w:val="0"/>
        <w:ind w:firstLine="709"/>
        <w:jc w:val="both"/>
        <w:textAlignment w:val="auto"/>
      </w:pPr>
      <w:r>
        <w:rPr>
          <w:rFonts w:cs="Times New Roman"/>
          <w:b/>
          <w:lang w:val="ru-RU" w:eastAsia="en-US" w:bidi="ar-SA"/>
        </w:rPr>
        <w:t>Статья 29.</w:t>
      </w:r>
      <w:r>
        <w:rPr>
          <w:rFonts w:eastAsia="Times New Roman" w:cs="Times New Roman"/>
          <w:b/>
          <w:bCs/>
          <w:lang w:val="ru-RU" w:eastAsia="ar-SA" w:bidi="ar-SA"/>
        </w:rPr>
        <w:t xml:space="preserve"> Муниципальный контроль на территории сельского поселения</w:t>
      </w:r>
    </w:p>
    <w:p w:rsidR="00517D4D" w:rsidRDefault="00517D4D" w:rsidP="00517D4D">
      <w:pPr>
        <w:widowControl/>
        <w:tabs>
          <w:tab w:val="left" w:pos="142"/>
        </w:tabs>
        <w:autoSpaceDE w:val="0"/>
        <w:ind w:firstLine="709"/>
        <w:jc w:val="both"/>
        <w:textAlignment w:val="auto"/>
        <w:rPr>
          <w:rFonts w:eastAsia="Times New Roman" w:cs="Times New Roman"/>
          <w:b/>
          <w:bCs/>
          <w:lang w:val="ru-RU" w:eastAsia="ar-SA" w:bidi="ar-SA"/>
        </w:rPr>
      </w:pPr>
    </w:p>
    <w:p w:rsidR="00517D4D" w:rsidRDefault="00517D4D" w:rsidP="00517D4D">
      <w:pPr>
        <w:pStyle w:val="21"/>
        <w:ind w:firstLine="720"/>
        <w:rPr>
          <w:rFonts w:cs="Times New Roman"/>
          <w:b w:val="0"/>
          <w:lang w:val="ru-RU"/>
        </w:rPr>
      </w:pPr>
      <w:r>
        <w:rPr>
          <w:rFonts w:cs="Times New Roman"/>
          <w:b w:val="0"/>
          <w:lang w:val="ru-RU"/>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w:t>
      </w:r>
      <w:proofErr w:type="gramStart"/>
      <w:r>
        <w:rPr>
          <w:rFonts w:cs="Times New Roman"/>
          <w:b w:val="0"/>
          <w:lang w:val="ru-RU"/>
        </w:rPr>
        <w:t xml:space="preserve"> ,</w:t>
      </w:r>
      <w:proofErr w:type="gramEnd"/>
      <w:r>
        <w:rPr>
          <w:rFonts w:cs="Times New Roman"/>
          <w:b w:val="0"/>
          <w:lang w:val="ru-RU"/>
        </w:rPr>
        <w:t xml:space="preserve"> а в случаях, если соответствующие виды контроля отнесены федеральными законами к полномочиям администрации сельского поселения,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17D4D" w:rsidRDefault="00517D4D" w:rsidP="00517D4D">
      <w:pPr>
        <w:pStyle w:val="21"/>
        <w:ind w:firstLine="720"/>
      </w:pPr>
      <w:r>
        <w:rPr>
          <w:rFonts w:cs="Times New Roman"/>
          <w:b w:val="0"/>
          <w:lang w:val="ru-RU"/>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294-ФДыхалкин Илья Евгеньевич  2009 г.р.- </w:t>
      </w:r>
      <w:proofErr w:type="gramStart"/>
      <w:r>
        <w:rPr>
          <w:rFonts w:cs="Times New Roman"/>
          <w:b w:val="0"/>
          <w:lang w:val="ru-RU"/>
        </w:rPr>
        <w:t>З</w:t>
      </w:r>
      <w:proofErr w:type="gramEnd"/>
      <w:r>
        <w:rPr>
          <w:rFonts w:cs="Times New Roman"/>
          <w:b w:val="0"/>
          <w:lang w:val="ru-RU"/>
        </w:rPr>
        <w:t xml:space="preserve"> «О защите прав юридических лиц и индивидуальных предпринимателей при осуществлении государственного контроля ( надзора) и муниципального контроля.  </w:t>
      </w:r>
    </w:p>
    <w:p w:rsidR="00517D4D" w:rsidRDefault="00517D4D" w:rsidP="00517D4D">
      <w:pPr>
        <w:ind w:firstLine="709"/>
        <w:jc w:val="both"/>
        <w:textAlignment w:val="auto"/>
        <w:rPr>
          <w:rFonts w:cs="Times New Roman"/>
          <w:lang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Статья 30. Статус контрольно-счетного органа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Контрольно-счетным органом сельского поселения является контрольная ревизионная комиссия Черемошёнского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4. Контрольной ревизионной комиссией руководит её председатель, назначаемый на должность сельским Советом народных </w:t>
      </w:r>
      <w:proofErr w:type="spellStart"/>
      <w:r>
        <w:rPr>
          <w:rFonts w:cs="Times New Roman"/>
          <w:lang w:val="ru-RU" w:eastAsia="en-US" w:bidi="ar-SA"/>
        </w:rPr>
        <w:t>депутатов</w:t>
      </w:r>
      <w:proofErr w:type="gramStart"/>
      <w:r>
        <w:rPr>
          <w:rFonts w:cs="Times New Roman"/>
          <w:lang w:val="ru-RU" w:eastAsia="en-US" w:bidi="ar-SA"/>
        </w:rPr>
        <w:t>.П</w:t>
      </w:r>
      <w:proofErr w:type="gramEnd"/>
      <w:r>
        <w:rPr>
          <w:rFonts w:cs="Times New Roman"/>
          <w:lang w:val="ru-RU" w:eastAsia="en-US" w:bidi="ar-SA"/>
        </w:rPr>
        <w:t>редседатель</w:t>
      </w:r>
      <w:proofErr w:type="spellEnd"/>
      <w:r>
        <w:rPr>
          <w:rFonts w:cs="Times New Roman"/>
          <w:lang w:val="ru-RU" w:eastAsia="en-US" w:bidi="ar-SA"/>
        </w:rPr>
        <w:t xml:space="preserve"> комиссии и её члены работают на непостоянной основе.</w:t>
      </w:r>
    </w:p>
    <w:p w:rsidR="00517D4D" w:rsidRDefault="00517D4D" w:rsidP="00517D4D">
      <w:pPr>
        <w:shd w:val="clear" w:color="auto" w:fill="FFFFFF"/>
        <w:autoSpaceDE w:val="0"/>
        <w:spacing w:before="100" w:after="100"/>
        <w:ind w:firstLine="709"/>
        <w:jc w:val="both"/>
        <w:textAlignment w:val="auto"/>
        <w:rPr>
          <w:rFonts w:ascii="Times" w:hAnsi="Times" w:cs="Times"/>
          <w:color w:val="000000"/>
          <w:lang w:val="ru-RU" w:eastAsia="en-US" w:bidi="ar-SA"/>
        </w:rPr>
      </w:pPr>
      <w:r>
        <w:rPr>
          <w:rFonts w:ascii="Times" w:hAnsi="Times" w:cs="Times"/>
          <w:color w:val="000000"/>
          <w:lang w:val="ru-RU" w:eastAsia="en-US" w:bidi="ar-SA"/>
        </w:rPr>
        <w:t xml:space="preserve">5. Положение о контрольной ревизионной комиссии утверждается сельским Советом народных депутатов.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517D4D" w:rsidRDefault="00517D4D" w:rsidP="00517D4D">
      <w:pPr>
        <w:autoSpaceDE w:val="0"/>
        <w:jc w:val="both"/>
        <w:textAlignment w:val="auto"/>
      </w:pPr>
      <w:r>
        <w:rPr>
          <w:rFonts w:eastAsia="Times New Roman" w:cs="Times New Roman"/>
          <w:lang w:val="ru-RU" w:eastAsia="ar-SA" w:bidi="ar-SA"/>
        </w:rPr>
        <w:tab/>
        <w:t>6.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17D4D" w:rsidRDefault="00517D4D" w:rsidP="00517D4D">
      <w:pPr>
        <w:shd w:val="clear" w:color="auto" w:fill="FFFFFF"/>
        <w:autoSpaceDE w:val="0"/>
        <w:spacing w:before="100" w:after="100"/>
        <w:ind w:firstLine="709"/>
        <w:jc w:val="both"/>
        <w:textAlignment w:val="auto"/>
        <w:rPr>
          <w:rFonts w:ascii="Times" w:hAnsi="Times" w:cs="Times"/>
          <w:i/>
          <w:color w:val="000000"/>
          <w:lang w:val="ru-RU" w:eastAsia="en-US" w:bidi="ar-SA"/>
        </w:rPr>
      </w:pPr>
    </w:p>
    <w:p w:rsidR="00517D4D" w:rsidRDefault="00517D4D" w:rsidP="00517D4D">
      <w:pPr>
        <w:ind w:right="57" w:firstLine="709"/>
        <w:jc w:val="both"/>
        <w:textAlignment w:val="auto"/>
      </w:pPr>
      <w:r>
        <w:rPr>
          <w:rFonts w:cs="Times New Roman"/>
          <w:b/>
          <w:lang w:val="ru-RU" w:eastAsia="en-US" w:bidi="ar-SA"/>
        </w:rPr>
        <w:t>Статья 31. Полномочия контрольно-счетного органа сельского поселения</w:t>
      </w:r>
    </w:p>
    <w:p w:rsidR="00517D4D" w:rsidRDefault="00517D4D" w:rsidP="00517D4D">
      <w:pPr>
        <w:ind w:firstLine="709"/>
        <w:jc w:val="both"/>
        <w:textAlignment w:val="auto"/>
        <w:rPr>
          <w:rFonts w:cs="Times New Roman"/>
          <w:i/>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Контрольная ревизионная комиссия осуществляет следующие полномочия:</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 xml:space="preserve">1) </w:t>
      </w:r>
      <w:proofErr w:type="gramStart"/>
      <w:r>
        <w:rPr>
          <w:rFonts w:cs="Times New Roman"/>
          <w:lang w:val="ru-RU" w:eastAsia="en-US" w:bidi="ar-SA"/>
        </w:rPr>
        <w:t>контроль за</w:t>
      </w:r>
      <w:proofErr w:type="gramEnd"/>
      <w:r>
        <w:rPr>
          <w:rFonts w:cs="Times New Roman"/>
          <w:lang w:val="ru-RU" w:eastAsia="en-US" w:bidi="ar-SA"/>
        </w:rPr>
        <w:t xml:space="preserve"> исполнением бюджета сельского поселения;</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2) экспертиза проектов бюджета сельского поселения;</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3) внешняя проверка годового отчета об исполнении бюджета сельского поселения;</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 xml:space="preserve">4) организация и осуществление </w:t>
      </w:r>
      <w:proofErr w:type="gramStart"/>
      <w:r>
        <w:rPr>
          <w:rFonts w:cs="Times New Roman"/>
          <w:lang w:val="ru-RU" w:eastAsia="en-US" w:bidi="ar-SA"/>
        </w:rPr>
        <w:t>контроля за</w:t>
      </w:r>
      <w:proofErr w:type="gramEnd"/>
      <w:r>
        <w:rPr>
          <w:rFonts w:cs="Times New Roman"/>
          <w:lang w:val="ru-RU" w:eastAsia="en-US" w:bidi="ar-SA"/>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 xml:space="preserve">5) </w:t>
      </w:r>
      <w:proofErr w:type="gramStart"/>
      <w:r>
        <w:rPr>
          <w:rFonts w:cs="Times New Roman"/>
          <w:lang w:val="ru-RU" w:eastAsia="en-US" w:bidi="ar-SA"/>
        </w:rPr>
        <w:t>контроль за</w:t>
      </w:r>
      <w:proofErr w:type="gramEnd"/>
      <w:r>
        <w:rPr>
          <w:rFonts w:cs="Times New Roman"/>
          <w:lang w:val="ru-RU" w:eastAsia="en-US" w:bidi="ar-SA"/>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517D4D" w:rsidRDefault="00517D4D" w:rsidP="00517D4D">
      <w:pPr>
        <w:autoSpaceDE w:val="0"/>
        <w:ind w:firstLine="709"/>
        <w:jc w:val="both"/>
        <w:textAlignment w:val="auto"/>
        <w:rPr>
          <w:rFonts w:cs="Times New Roman"/>
          <w:lang w:val="ru-RU" w:eastAsia="en-US" w:bidi="ar-SA"/>
        </w:rPr>
      </w:pPr>
      <w:proofErr w:type="gramStart"/>
      <w:r>
        <w:rPr>
          <w:rFonts w:cs="Times New Roman"/>
          <w:lang w:val="ru-RU" w:eastAsia="en-US" w:bidi="ar-SA"/>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8) анализ бюджетного процесса в сельском поселении и подготовка предложений, направленных на его совершенствование;</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10) участие в пределах полномочий в мероприятиях, направленных на противодействие коррупции;</w:t>
      </w:r>
    </w:p>
    <w:p w:rsidR="00517D4D" w:rsidRDefault="00517D4D" w:rsidP="00517D4D">
      <w:pPr>
        <w:autoSpaceDE w:val="0"/>
        <w:ind w:firstLine="709"/>
        <w:jc w:val="both"/>
        <w:textAlignment w:val="auto"/>
        <w:rPr>
          <w:rFonts w:cs="Times New Roman"/>
          <w:lang w:val="ru-RU" w:eastAsia="en-US" w:bidi="ar-SA"/>
        </w:rPr>
      </w:pPr>
      <w:r>
        <w:rPr>
          <w:rFonts w:cs="Times New Roman"/>
          <w:lang w:val="ru-RU" w:eastAsia="en-US" w:bidi="ar-SA"/>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517D4D" w:rsidRDefault="00517D4D" w:rsidP="00517D4D">
      <w:pPr>
        <w:ind w:firstLine="709"/>
        <w:jc w:val="both"/>
        <w:textAlignment w:val="auto"/>
      </w:pPr>
      <w:r>
        <w:rPr>
          <w:rFonts w:cs="Times New Roman"/>
          <w:lang w:val="ru-RU" w:eastAsia="en-US" w:bidi="ar-SA"/>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517D4D" w:rsidRDefault="00517D4D" w:rsidP="00517D4D">
      <w:pPr>
        <w:ind w:firstLine="709"/>
        <w:jc w:val="both"/>
        <w:textAlignment w:val="auto"/>
        <w:rPr>
          <w:rFonts w:cs="Times New Roman"/>
          <w:i/>
          <w:lang w:val="ru-RU" w:eastAsia="en-US" w:bidi="ar-SA"/>
        </w:rPr>
      </w:pPr>
    </w:p>
    <w:p w:rsidR="00517D4D" w:rsidRDefault="00517D4D" w:rsidP="00517D4D">
      <w:pPr>
        <w:ind w:firstLine="709"/>
        <w:jc w:val="both"/>
        <w:textAlignment w:val="auto"/>
      </w:pPr>
      <w:r>
        <w:rPr>
          <w:rFonts w:cs="Times New Roman"/>
          <w:b/>
          <w:lang w:val="ru-RU" w:eastAsia="en-US" w:bidi="ar-SA"/>
        </w:rPr>
        <w:t>Глава 4. Избирательная комиссия Черемошёнского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Статья 32. Избирательная комиссия Черемошёнского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 Избирательная комиссия Черемошёнского сельского поселения (далее </w:t>
      </w:r>
      <w:proofErr w:type="gramStart"/>
      <w:r>
        <w:rPr>
          <w:rFonts w:cs="Times New Roman"/>
          <w:lang w:val="ru-RU" w:eastAsia="en-US" w:bidi="ar-SA"/>
        </w:rPr>
        <w:t>–и</w:t>
      </w:r>
      <w:proofErr w:type="gramEnd"/>
      <w:r>
        <w:rPr>
          <w:rFonts w:cs="Times New Roman"/>
          <w:lang w:val="ru-RU" w:eastAsia="en-US" w:bidi="ar-SA"/>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Избирательная комиссия является муниципальным органом и не входит в структуру органов местного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517D4D" w:rsidRDefault="00517D4D" w:rsidP="00517D4D">
      <w:pPr>
        <w:ind w:firstLine="709"/>
        <w:jc w:val="both"/>
        <w:textAlignment w:val="auto"/>
      </w:pPr>
      <w:r>
        <w:rPr>
          <w:rFonts w:cs="Times New Roman"/>
          <w:lang w:val="ru-RU" w:eastAsia="en-US" w:bidi="ar-SA"/>
        </w:rPr>
        <w:t xml:space="preserve">3. Избирательная комиссия сельского поселения формируется в количестве 6членов с правом решающего голоса. </w:t>
      </w:r>
    </w:p>
    <w:p w:rsidR="00517D4D" w:rsidRDefault="00517D4D" w:rsidP="00517D4D">
      <w:pPr>
        <w:ind w:firstLine="709"/>
        <w:jc w:val="both"/>
        <w:textAlignment w:val="auto"/>
        <w:rPr>
          <w:rFonts w:eastAsia="Calibri" w:cs="Times New Roman"/>
          <w:lang w:val="ru-RU" w:eastAsia="en-US" w:bidi="ar-SA"/>
        </w:rPr>
      </w:pPr>
      <w:r>
        <w:rPr>
          <w:rFonts w:eastAsia="Calibri" w:cs="Times New Roman"/>
          <w:lang w:val="ru-RU" w:eastAsia="en-US" w:bidi="ar-SA"/>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eastAsia="Calibri" w:cs="Times New Roman"/>
          <w:lang w:val="ru-RU" w:eastAsia="en-US" w:bidi="ar-SA"/>
        </w:rPr>
        <w:t>позднее</w:t>
      </w:r>
      <w:proofErr w:type="gramEnd"/>
      <w:r>
        <w:rPr>
          <w:rFonts w:eastAsia="Calibri" w:cs="Times New Roman"/>
          <w:lang w:val="ru-RU" w:eastAsia="en-US" w:bidi="ar-SA"/>
        </w:rPr>
        <w:t xml:space="preserve"> чем за 65 дней до дня истечения срока полномочий избирательной комиссии муниципального образования.</w:t>
      </w:r>
    </w:p>
    <w:p w:rsidR="00517D4D" w:rsidRDefault="00517D4D" w:rsidP="00517D4D">
      <w:pPr>
        <w:ind w:firstLine="709"/>
        <w:jc w:val="both"/>
        <w:textAlignment w:val="auto"/>
        <w:rPr>
          <w:rFonts w:eastAsia="Calibri" w:cs="Times New Roman"/>
          <w:lang w:val="ru-RU" w:eastAsia="en-US" w:bidi="ar-SA"/>
        </w:rPr>
      </w:pPr>
      <w:proofErr w:type="gramStart"/>
      <w:r>
        <w:rPr>
          <w:rFonts w:eastAsia="Calibri" w:cs="Times New Roman"/>
          <w:lang w:val="ru-RU" w:eastAsia="en-US" w:bidi="ar-SA"/>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rFonts w:eastAsia="Calibri" w:cs="Times New Roman"/>
          <w:lang w:val="ru-RU" w:eastAsia="en-US" w:bidi="ar-SA"/>
        </w:rPr>
        <w:t xml:space="preserve"> предложений по составу избирательной комиссии муниципального образования.</w:t>
      </w:r>
    </w:p>
    <w:p w:rsidR="00517D4D" w:rsidRDefault="00517D4D" w:rsidP="00517D4D">
      <w:pPr>
        <w:ind w:firstLine="709"/>
        <w:jc w:val="both"/>
        <w:textAlignment w:val="auto"/>
        <w:rPr>
          <w:rFonts w:eastAsia="Calibri" w:cs="Times New Roman"/>
          <w:lang w:val="ru-RU" w:eastAsia="en-US" w:bidi="ar-SA"/>
        </w:rPr>
      </w:pPr>
      <w:r>
        <w:rPr>
          <w:rFonts w:eastAsia="Calibri" w:cs="Times New Roman"/>
          <w:lang w:val="ru-RU" w:eastAsia="en-US" w:bidi="ar-SA"/>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517D4D" w:rsidRDefault="00517D4D" w:rsidP="00517D4D">
      <w:pPr>
        <w:ind w:firstLine="709"/>
        <w:jc w:val="both"/>
        <w:textAlignment w:val="auto"/>
        <w:rPr>
          <w:rFonts w:eastAsia="Calibri" w:cs="Times New Roman"/>
          <w:lang w:val="ru-RU" w:eastAsia="en-US" w:bidi="ar-SA"/>
        </w:rPr>
      </w:pPr>
      <w:r>
        <w:rPr>
          <w:rFonts w:eastAsia="Calibri" w:cs="Times New Roman"/>
          <w:lang w:val="ru-RU" w:eastAsia="en-US" w:bidi="ar-SA"/>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eastAsia="Calibri" w:cs="Times New Roman"/>
          <w:lang w:val="ru-RU" w:eastAsia="en-US" w:bidi="ar-SA"/>
        </w:rPr>
        <w:t>позднее</w:t>
      </w:r>
      <w:proofErr w:type="gramEnd"/>
      <w:r>
        <w:rPr>
          <w:rFonts w:eastAsia="Calibri" w:cs="Times New Roman"/>
          <w:lang w:val="ru-RU" w:eastAsia="en-US" w:bidi="ar-SA"/>
        </w:rPr>
        <w:t xml:space="preserve"> чем за 15 дней до дня истечения срока полномочий избирательной комиссии муниципального образования предыдущего состава.</w:t>
      </w:r>
    </w:p>
    <w:p w:rsidR="00517D4D" w:rsidRDefault="00517D4D" w:rsidP="00517D4D">
      <w:pPr>
        <w:ind w:firstLine="709"/>
        <w:jc w:val="both"/>
        <w:textAlignment w:val="auto"/>
        <w:rPr>
          <w:rFonts w:eastAsia="Calibri" w:cs="Times New Roman"/>
          <w:lang w:val="ru-RU" w:eastAsia="en-US" w:bidi="ar-SA"/>
        </w:rPr>
      </w:pPr>
      <w:r>
        <w:rPr>
          <w:rFonts w:eastAsia="Calibri" w:cs="Times New Roman"/>
          <w:lang w:val="ru-RU" w:eastAsia="en-US" w:bidi="ar-SA"/>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517D4D" w:rsidRDefault="00517D4D" w:rsidP="00517D4D">
      <w:pPr>
        <w:ind w:firstLine="709"/>
        <w:jc w:val="both"/>
        <w:textAlignment w:val="auto"/>
        <w:rPr>
          <w:rFonts w:eastAsia="Calibri" w:cs="Times New Roman"/>
          <w:lang w:val="ru-RU" w:eastAsia="en-US" w:bidi="ar-SA"/>
        </w:rPr>
      </w:pPr>
      <w:r>
        <w:rPr>
          <w:rFonts w:eastAsia="Calibri" w:cs="Times New Roman"/>
          <w:lang w:val="ru-RU" w:eastAsia="en-US" w:bidi="ar-SA"/>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517D4D" w:rsidRDefault="00517D4D" w:rsidP="00517D4D">
      <w:pPr>
        <w:ind w:firstLine="709"/>
        <w:jc w:val="both"/>
        <w:textAlignment w:val="auto"/>
        <w:rPr>
          <w:rFonts w:eastAsia="Calibri" w:cs="Times New Roman"/>
          <w:lang w:val="ru-RU" w:eastAsia="en-US" w:bidi="ar-SA"/>
        </w:rPr>
      </w:pPr>
      <w:r>
        <w:rPr>
          <w:rFonts w:eastAsia="Calibri" w:cs="Times New Roman"/>
          <w:lang w:val="ru-RU" w:eastAsia="en-US" w:bidi="ar-SA"/>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517D4D" w:rsidRDefault="00517D4D" w:rsidP="00517D4D">
      <w:pPr>
        <w:ind w:firstLine="709"/>
        <w:jc w:val="both"/>
        <w:textAlignment w:val="auto"/>
        <w:rPr>
          <w:rFonts w:eastAsia="Calibri" w:cs="Times New Roman"/>
          <w:lang w:val="ru-RU" w:eastAsia="en-US" w:bidi="ar-SA"/>
        </w:rPr>
      </w:pPr>
    </w:p>
    <w:p w:rsidR="00517D4D" w:rsidRDefault="00517D4D" w:rsidP="00517D4D">
      <w:pPr>
        <w:ind w:firstLine="709"/>
        <w:jc w:val="both"/>
        <w:textAlignment w:val="auto"/>
      </w:pPr>
      <w:r>
        <w:rPr>
          <w:rFonts w:cs="Times New Roman"/>
          <w:b/>
          <w:bCs/>
          <w:lang w:val="ru-RU" w:eastAsia="en-US" w:bidi="ar-SA"/>
        </w:rPr>
        <w:t xml:space="preserve">Статья 33. Полномочия избирательной комиссии </w:t>
      </w:r>
    </w:p>
    <w:p w:rsidR="00517D4D" w:rsidRDefault="00517D4D" w:rsidP="00517D4D">
      <w:pPr>
        <w:shd w:val="clear" w:color="auto" w:fill="FFFFFF"/>
        <w:autoSpaceDE w:val="0"/>
        <w:ind w:firstLine="709"/>
        <w:jc w:val="both"/>
        <w:textAlignment w:val="auto"/>
        <w:rPr>
          <w:rFonts w:cs="Times New Roman"/>
          <w:color w:val="000000"/>
          <w:lang w:val="ru-RU" w:eastAsia="en-US" w:bidi="ar-SA"/>
        </w:rPr>
      </w:pPr>
    </w:p>
    <w:p w:rsidR="00517D4D" w:rsidRDefault="00517D4D" w:rsidP="00517D4D">
      <w:pPr>
        <w:shd w:val="clear" w:color="auto" w:fill="FFFFFF"/>
        <w:autoSpaceDE w:val="0"/>
        <w:ind w:firstLine="709"/>
        <w:jc w:val="both"/>
        <w:textAlignment w:val="auto"/>
        <w:rPr>
          <w:rFonts w:cs="Times New Roman"/>
          <w:color w:val="000000"/>
          <w:lang w:val="ru-RU" w:eastAsia="en-US" w:bidi="ar-SA"/>
        </w:rPr>
      </w:pPr>
      <w:r>
        <w:rPr>
          <w:rFonts w:cs="Times New Roman"/>
          <w:color w:val="000000"/>
          <w:lang w:val="ru-RU" w:eastAsia="en-US" w:bidi="ar-SA"/>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517D4D" w:rsidRDefault="00517D4D" w:rsidP="00517D4D">
      <w:pPr>
        <w:shd w:val="clear" w:color="auto" w:fill="FFFFFF"/>
        <w:autoSpaceDE w:val="0"/>
        <w:ind w:firstLine="709"/>
        <w:jc w:val="both"/>
        <w:textAlignment w:val="auto"/>
        <w:rPr>
          <w:rFonts w:cs="Times New Roman"/>
          <w:color w:val="000000"/>
          <w:lang w:val="ru-RU" w:eastAsia="en-US" w:bidi="ar-SA"/>
        </w:rPr>
      </w:pPr>
      <w:r>
        <w:rPr>
          <w:rFonts w:cs="Times New Roman"/>
          <w:color w:val="000000"/>
          <w:lang w:val="ru-RU" w:eastAsia="en-US" w:bidi="ar-SA"/>
        </w:rPr>
        <w:t xml:space="preserve">1) осуществляет на территории сельского поселения </w:t>
      </w:r>
      <w:proofErr w:type="gramStart"/>
      <w:r>
        <w:rPr>
          <w:rFonts w:cs="Times New Roman"/>
          <w:color w:val="000000"/>
          <w:lang w:val="ru-RU" w:eastAsia="en-US" w:bidi="ar-SA"/>
        </w:rPr>
        <w:t>контроль за</w:t>
      </w:r>
      <w:proofErr w:type="gramEnd"/>
      <w:r>
        <w:rPr>
          <w:rFonts w:cs="Times New Roman"/>
          <w:color w:val="000000"/>
          <w:lang w:val="ru-RU" w:eastAsia="en-US" w:bidi="ar-SA"/>
        </w:rPr>
        <w:t xml:space="preserve"> соблюдением избирательных прав граждан Российской Федерации;</w:t>
      </w:r>
    </w:p>
    <w:p w:rsidR="00517D4D" w:rsidRDefault="00517D4D" w:rsidP="00517D4D">
      <w:pPr>
        <w:shd w:val="clear" w:color="auto" w:fill="FFFFFF"/>
        <w:autoSpaceDE w:val="0"/>
        <w:ind w:firstLine="709"/>
        <w:jc w:val="both"/>
        <w:textAlignment w:val="auto"/>
        <w:rPr>
          <w:rFonts w:cs="Times New Roman"/>
          <w:color w:val="000000"/>
          <w:lang w:val="ru-RU" w:eastAsia="en-US" w:bidi="ar-SA"/>
        </w:rPr>
      </w:pPr>
      <w:r>
        <w:rPr>
          <w:rFonts w:cs="Times New Roman"/>
          <w:color w:val="000000"/>
          <w:lang w:val="ru-RU" w:eastAsia="en-US" w:bidi="ar-SA"/>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517D4D" w:rsidRDefault="00517D4D" w:rsidP="00517D4D">
      <w:pPr>
        <w:shd w:val="clear" w:color="auto" w:fill="FFFFFF"/>
        <w:autoSpaceDE w:val="0"/>
        <w:ind w:firstLine="709"/>
        <w:jc w:val="both"/>
        <w:textAlignment w:val="auto"/>
        <w:rPr>
          <w:rFonts w:cs="Times New Roman"/>
          <w:color w:val="000000"/>
          <w:lang w:val="ru-RU" w:eastAsia="en-US" w:bidi="ar-SA"/>
        </w:rPr>
      </w:pPr>
      <w:proofErr w:type="gramStart"/>
      <w:r>
        <w:rPr>
          <w:rFonts w:cs="Times New Roman"/>
          <w:color w:val="000000"/>
          <w:lang w:val="ru-RU" w:eastAsia="en-US" w:bidi="ar-SA"/>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cs="Times New Roman"/>
          <w:color w:val="000000"/>
          <w:lang w:val="ru-RU" w:eastAsia="en-US" w:bidi="ar-SA"/>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517D4D" w:rsidRDefault="00517D4D" w:rsidP="00517D4D">
      <w:pPr>
        <w:shd w:val="clear" w:color="auto" w:fill="FFFFFF"/>
        <w:autoSpaceDE w:val="0"/>
        <w:ind w:firstLine="709"/>
        <w:jc w:val="both"/>
        <w:textAlignment w:val="auto"/>
        <w:rPr>
          <w:rFonts w:cs="Times New Roman"/>
          <w:color w:val="000000"/>
          <w:lang w:val="ru-RU" w:eastAsia="en-US" w:bidi="ar-SA"/>
        </w:rPr>
      </w:pPr>
      <w:r>
        <w:rPr>
          <w:rFonts w:cs="Times New Roman"/>
          <w:color w:val="000000"/>
          <w:lang w:val="ru-RU" w:eastAsia="en-US" w:bidi="ar-SA"/>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17D4D" w:rsidRDefault="00517D4D" w:rsidP="00517D4D">
      <w:pPr>
        <w:shd w:val="clear" w:color="auto" w:fill="FFFFFF"/>
        <w:autoSpaceDE w:val="0"/>
        <w:ind w:firstLine="709"/>
        <w:jc w:val="both"/>
        <w:textAlignment w:val="auto"/>
        <w:rPr>
          <w:rFonts w:cs="Times New Roman"/>
          <w:color w:val="000000"/>
          <w:lang w:val="ru-RU" w:eastAsia="en-US" w:bidi="ar-SA"/>
        </w:rPr>
      </w:pPr>
      <w:r>
        <w:rPr>
          <w:rFonts w:cs="Times New Roman"/>
          <w:color w:val="000000"/>
          <w:lang w:val="ru-RU" w:eastAsia="en-US" w:bidi="ar-SA"/>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517D4D" w:rsidRDefault="00517D4D" w:rsidP="00517D4D">
      <w:pPr>
        <w:shd w:val="clear" w:color="auto" w:fill="FFFFFF"/>
        <w:autoSpaceDE w:val="0"/>
        <w:ind w:firstLine="709"/>
        <w:jc w:val="both"/>
        <w:textAlignment w:val="auto"/>
      </w:pPr>
      <w:r>
        <w:rPr>
          <w:rFonts w:cs="Times New Roman"/>
          <w:color w:val="000000"/>
          <w:lang w:val="ru-RU" w:eastAsia="en-US" w:bidi="ar-SA"/>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517D4D" w:rsidRDefault="00517D4D" w:rsidP="00517D4D">
      <w:pPr>
        <w:ind w:firstLine="709"/>
        <w:jc w:val="both"/>
        <w:textAlignment w:val="auto"/>
        <w:rPr>
          <w:rFonts w:cs="Times New Roman"/>
          <w:b/>
          <w:lang w:val="ru-RU" w:eastAsia="en-US" w:bidi="ar-SA"/>
        </w:rPr>
      </w:pPr>
    </w:p>
    <w:p w:rsidR="00517D4D" w:rsidRDefault="00517D4D" w:rsidP="00517D4D">
      <w:pPr>
        <w:ind w:firstLine="709"/>
        <w:jc w:val="both"/>
        <w:textAlignment w:val="auto"/>
        <w:rPr>
          <w:rFonts w:cs="Times New Roman"/>
          <w:b/>
          <w:lang w:val="ru-RU" w:eastAsia="en-US" w:bidi="ar-SA"/>
        </w:rPr>
      </w:pPr>
      <w:r>
        <w:rPr>
          <w:rFonts w:cs="Times New Roman"/>
          <w:b/>
          <w:lang w:val="ru-RU" w:eastAsia="en-US" w:bidi="ar-SA"/>
        </w:rPr>
        <w:t>Глава 5. Муниципальные правовые акты</w:t>
      </w:r>
    </w:p>
    <w:p w:rsidR="00517D4D" w:rsidRDefault="00517D4D" w:rsidP="00517D4D">
      <w:pPr>
        <w:ind w:firstLine="709"/>
        <w:jc w:val="both"/>
        <w:textAlignment w:val="auto"/>
        <w:rPr>
          <w:rFonts w:cs="Times New Roman"/>
          <w:b/>
          <w:lang w:val="ru-RU" w:eastAsia="en-US" w:bidi="ar-SA"/>
        </w:rPr>
      </w:pPr>
    </w:p>
    <w:p w:rsidR="00517D4D" w:rsidRDefault="00517D4D" w:rsidP="00517D4D">
      <w:pPr>
        <w:ind w:firstLine="709"/>
        <w:jc w:val="both"/>
        <w:textAlignment w:val="auto"/>
      </w:pPr>
      <w:r>
        <w:rPr>
          <w:rFonts w:cs="Times New Roman"/>
          <w:b/>
          <w:lang w:val="ru-RU" w:eastAsia="en-US" w:bidi="ar-SA"/>
        </w:rPr>
        <w:t>Статья 34. Система муниципальных правовых актов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Устав сельского поселения, решения, принятые на местном референдуме;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2) решения сельского Совета народных депутатов;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постановления и распоряжения главы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постановления и распоряжения администрации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постановления и распоряжения председателя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распоряжения председателя контрольной ревизионной комиссии.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Статья 35. Решения, принятые на местном референдуме</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2. </w:t>
      </w:r>
      <w:proofErr w:type="gramStart"/>
      <w:r>
        <w:rPr>
          <w:rFonts w:cs="Times New Roman"/>
          <w:lang w:val="ru-RU" w:eastAsia="en-US" w:bidi="ar-SA"/>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cs="Times New Roman"/>
          <w:lang w:val="ru-RU" w:eastAsia="en-US" w:bidi="ar-SA"/>
        </w:rPr>
        <w:t xml:space="preserve"> Указанный срок не может превышать трех месяцев.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4. Решение, принятое на местном референдуме, является обязательным и не нуждается в дополнительном утверждении.</w:t>
      </w:r>
    </w:p>
    <w:p w:rsidR="00517D4D" w:rsidRDefault="00517D4D" w:rsidP="00517D4D">
      <w:pPr>
        <w:ind w:right="57" w:firstLine="709"/>
        <w:jc w:val="both"/>
        <w:textAlignment w:val="auto"/>
        <w:rPr>
          <w:rFonts w:cs="Times New Roman"/>
          <w:lang w:val="ru-RU" w:eastAsia="en-US" w:bidi="ar-SA"/>
        </w:rPr>
      </w:pPr>
      <w:r>
        <w:rPr>
          <w:rFonts w:cs="Times New Roman"/>
          <w:lang w:val="ru-RU" w:eastAsia="en-US" w:bidi="ar-SA"/>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 xml:space="preserve">Статья 36. Решения сельского Совета народных депутатов </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 </w:t>
      </w:r>
      <w:proofErr w:type="gramStart"/>
      <w:r>
        <w:rPr>
          <w:rFonts w:cs="Times New Roman"/>
          <w:lang w:val="ru-RU" w:eastAsia="en-US" w:bidi="ar-SA"/>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cs="Times New Roman"/>
          <w:lang w:val="ru-RU" w:eastAsia="en-US" w:bidi="ar-SA"/>
        </w:rPr>
        <w:t xml:space="preserve">, настоящим Уставом.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517D4D" w:rsidRDefault="00517D4D" w:rsidP="00517D4D">
      <w:pPr>
        <w:ind w:firstLine="709"/>
        <w:jc w:val="both"/>
        <w:textAlignment w:val="auto"/>
      </w:pPr>
      <w:r>
        <w:rPr>
          <w:rFonts w:cs="Times New Roman"/>
          <w:lang w:val="ru-RU" w:eastAsia="en-US" w:bidi="ar-SA"/>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517D4D" w:rsidRDefault="00517D4D" w:rsidP="00517D4D">
      <w:pPr>
        <w:ind w:firstLine="709"/>
        <w:jc w:val="both"/>
        <w:textAlignment w:val="auto"/>
      </w:pPr>
      <w:r>
        <w:rPr>
          <w:rFonts w:cs="Times New Roman"/>
          <w:shd w:val="clear" w:color="auto" w:fill="FFFFFF"/>
          <w:lang w:val="ru-RU" w:eastAsia="en-US" w:bidi="ar-SA"/>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 xml:space="preserve">Статья 37. Постановления и распоряжения председателя сельского Совета народных депутатов </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Статья 38. Постановления и распоряжения администрации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roofErr w:type="gramStart"/>
      <w:r>
        <w:rPr>
          <w:rFonts w:cs="Times New Roman"/>
          <w:lang w:val="ru-RU" w:eastAsia="en-US" w:bidi="ar-SA"/>
        </w:rPr>
        <w:t>Глава сельского поселения, исполняющий полномочия главы администрации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w:t>
      </w:r>
      <w:proofErr w:type="gramEnd"/>
      <w:r>
        <w:rPr>
          <w:rFonts w:cs="Times New Roman"/>
          <w:lang w:val="ru-RU" w:eastAsia="en-US" w:bidi="ar-SA"/>
        </w:rPr>
        <w:t xml:space="preserve"> администрации.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 xml:space="preserve">Статья 39 Постановления и распоряжение главы сельского поселения </w:t>
      </w:r>
    </w:p>
    <w:p w:rsidR="00517D4D" w:rsidRDefault="00517D4D" w:rsidP="00517D4D">
      <w:pPr>
        <w:ind w:firstLine="709"/>
        <w:jc w:val="both"/>
        <w:textAlignment w:val="auto"/>
        <w:rPr>
          <w:rFonts w:cs="Times New Roman"/>
          <w:i/>
          <w:lang w:val="ru-RU" w:eastAsia="en-US" w:bidi="ar-SA"/>
        </w:rPr>
      </w:pPr>
    </w:p>
    <w:p w:rsidR="00517D4D" w:rsidRDefault="00517D4D" w:rsidP="00517D4D">
      <w:pPr>
        <w:ind w:right="57" w:firstLine="709"/>
        <w:jc w:val="both"/>
        <w:textAlignment w:val="auto"/>
      </w:pPr>
      <w:r>
        <w:rPr>
          <w:rFonts w:cs="Times New Roman"/>
          <w:lang w:val="ru-RU" w:eastAsia="en-US" w:bidi="ar-SA"/>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517D4D" w:rsidRDefault="00517D4D" w:rsidP="00517D4D">
      <w:pPr>
        <w:ind w:firstLine="709"/>
        <w:jc w:val="both"/>
        <w:textAlignment w:val="auto"/>
        <w:rPr>
          <w:rFonts w:cs="Times New Roman"/>
          <w:b/>
          <w:i/>
          <w:lang w:val="ru-RU" w:eastAsia="en-US" w:bidi="ar-SA"/>
        </w:rPr>
      </w:pPr>
    </w:p>
    <w:p w:rsidR="00517D4D" w:rsidRDefault="00517D4D" w:rsidP="00517D4D">
      <w:pPr>
        <w:ind w:firstLine="709"/>
        <w:jc w:val="both"/>
        <w:textAlignment w:val="auto"/>
        <w:rPr>
          <w:rFonts w:cs="Times New Roman"/>
          <w:b/>
          <w:i/>
          <w:lang w:val="ru-RU" w:eastAsia="en-US" w:bidi="ar-SA"/>
        </w:rPr>
      </w:pPr>
    </w:p>
    <w:p w:rsidR="00517D4D" w:rsidRDefault="00517D4D" w:rsidP="00517D4D">
      <w:pPr>
        <w:ind w:firstLine="709"/>
        <w:jc w:val="both"/>
        <w:textAlignment w:val="auto"/>
      </w:pPr>
      <w:r>
        <w:rPr>
          <w:rFonts w:cs="Times New Roman"/>
          <w:b/>
          <w:lang w:val="ru-RU" w:eastAsia="en-US" w:bidi="ar-SA"/>
        </w:rPr>
        <w:t>Статья 40. Распоряжения председателя контрольной ревизионной комиссии</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Статья 41. Подготовка и вступление в силу муниципальных правовых актов</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4.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 xml:space="preserve">Статья 42. Отмена муниципальных правовых актов и приостановление их действия </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1. </w:t>
      </w:r>
      <w:proofErr w:type="gramStart"/>
      <w:r>
        <w:rPr>
          <w:rFonts w:cs="Times New Roman"/>
          <w:lang w:val="ru-RU" w:eastAsia="en-US" w:bidi="ar-SA"/>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cs="Times New Roman"/>
          <w:lang w:val="ru-RU" w:eastAsia="en-US" w:bidi="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517D4D" w:rsidRDefault="00517D4D" w:rsidP="00517D4D">
      <w:pPr>
        <w:autoSpaceDE w:val="0"/>
        <w:ind w:firstLine="540"/>
        <w:jc w:val="both"/>
        <w:textAlignment w:val="auto"/>
        <w:rPr>
          <w:rFonts w:cs="Times New Roman"/>
          <w:lang w:val="ru-RU" w:eastAsia="en-US" w:bidi="ar-SA"/>
        </w:rPr>
      </w:pPr>
      <w:proofErr w:type="gramStart"/>
      <w:r>
        <w:rPr>
          <w:rFonts w:cs="Times New Roman"/>
          <w:lang w:val="ru-RU" w:eastAsia="en-US" w:bidi="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Российской Федерации об уполномоченных по защите прав предпринимателей.</w:t>
      </w:r>
      <w:proofErr w:type="gramEnd"/>
      <w:r>
        <w:rPr>
          <w:rFonts w:cs="Times New Roman"/>
          <w:lang w:val="ru-RU" w:eastAsia="en-US" w:bidi="ar-SA"/>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2. </w:t>
      </w:r>
      <w:proofErr w:type="gramStart"/>
      <w:r>
        <w:rPr>
          <w:rFonts w:cs="Times New Roman"/>
          <w:lang w:val="ru-RU" w:eastAsia="en-US" w:bidi="ar-SA"/>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w:t>
      </w:r>
      <w:r>
        <w:rPr>
          <w:rFonts w:cs="Times New Roman"/>
          <w:lang w:val="ru-RU" w:eastAsia="en-US" w:bidi="ar-SA"/>
        </w:rPr>
        <w:br/>
      </w:r>
      <w:proofErr w:type="gramEnd"/>
    </w:p>
    <w:p w:rsidR="00517D4D" w:rsidRDefault="00517D4D" w:rsidP="00517D4D">
      <w:pPr>
        <w:jc w:val="both"/>
        <w:textAlignment w:val="auto"/>
        <w:rPr>
          <w:rFonts w:cs="Times New Roman"/>
          <w:lang w:val="ru-RU" w:eastAsia="en-US" w:bidi="ar-SA"/>
        </w:rPr>
      </w:pPr>
    </w:p>
    <w:p w:rsidR="00517D4D" w:rsidRDefault="00517D4D" w:rsidP="00517D4D">
      <w:pPr>
        <w:jc w:val="both"/>
        <w:textAlignment w:val="auto"/>
        <w:rPr>
          <w:rFonts w:cs="Times New Roman"/>
          <w:lang w:val="ru-RU" w:eastAsia="en-US" w:bidi="ar-SA"/>
        </w:rPr>
      </w:pPr>
    </w:p>
    <w:p w:rsidR="00517D4D" w:rsidRDefault="00517D4D" w:rsidP="00517D4D">
      <w:pPr>
        <w:jc w:val="both"/>
        <w:textAlignment w:val="auto"/>
        <w:rPr>
          <w:rFonts w:cs="Times New Roman"/>
          <w:lang w:val="ru-RU" w:eastAsia="en-US" w:bidi="ar-SA"/>
        </w:rPr>
      </w:pPr>
    </w:p>
    <w:p w:rsidR="00517D4D" w:rsidRDefault="00517D4D" w:rsidP="00517D4D">
      <w:pPr>
        <w:jc w:val="both"/>
        <w:textAlignment w:val="auto"/>
        <w:rPr>
          <w:rFonts w:cs="Times New Roman"/>
          <w:lang w:val="ru-RU" w:eastAsia="en-US" w:bidi="ar-SA"/>
        </w:rPr>
      </w:pPr>
    </w:p>
    <w:p w:rsidR="00517D4D" w:rsidRDefault="00517D4D" w:rsidP="00517D4D">
      <w:pPr>
        <w:jc w:val="both"/>
        <w:textAlignment w:val="auto"/>
        <w:rPr>
          <w:rFonts w:cs="Times New Roman"/>
          <w:lang w:val="ru-RU" w:eastAsia="en-US" w:bidi="ar-SA"/>
        </w:rPr>
      </w:pPr>
      <w:r>
        <w:rPr>
          <w:rFonts w:cs="Times New Roman"/>
          <w:lang w:val="ru-RU" w:eastAsia="en-US" w:bidi="ar-SA"/>
        </w:rPr>
        <w:t xml:space="preserve"> правовых актов сельского поселения, принятых до вступления решения суда в законную силу, или для отмены данных муниципальных правовых актов.</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Глава 6. Ответственность органов и должностных лиц местного самоуправления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 xml:space="preserve">Статья 43. Ответственность органов местного самоуправления и должностных лиц сельского поселения </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Глава 7. Муниципальная служба</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Статья 44. Муниципальная служба</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proofErr w:type="gramStart"/>
      <w:r>
        <w:rPr>
          <w:rFonts w:cs="Times New Roman"/>
          <w:lang w:val="ru-RU" w:eastAsia="en-US" w:bidi="ar-SA"/>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Pr>
          <w:rFonts w:cs="Times New Roman"/>
          <w:lang w:val="ru-RU" w:eastAsia="en-US" w:bidi="ar-SA"/>
        </w:rPr>
        <w:t xml:space="preserve"> муниципальными правовыми актами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 xml:space="preserve">Глава 8. Экономическая и финансовая основа местного самоуправления сельского поселения </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Статья 45. Экономическая основа местного самоуправления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3. </w:t>
      </w:r>
      <w:proofErr w:type="gramStart"/>
      <w:r>
        <w:rPr>
          <w:rFonts w:cs="Times New Roman"/>
          <w:lang w:val="ru-RU" w:eastAsia="en-US" w:bidi="ar-SA"/>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Сельский Совет народных депутатов утверждает порядок создания, реорганизации и ликвидации муниципальных предприятий.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Учредителем муниципальных предприятий является администрация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cs="Times New Roman"/>
          <w:lang w:val="ru-RU" w:eastAsia="en-US" w:bidi="ar-SA"/>
        </w:rPr>
        <w:t>ии и ау</w:t>
      </w:r>
      <w:proofErr w:type="gramEnd"/>
      <w:r>
        <w:rPr>
          <w:rFonts w:cs="Times New Roman"/>
          <w:lang w:val="ru-RU" w:eastAsia="en-US" w:bidi="ar-SA"/>
        </w:rPr>
        <w:t>диторские проверки.</w:t>
      </w:r>
    </w:p>
    <w:p w:rsidR="00517D4D" w:rsidRDefault="00517D4D" w:rsidP="00517D4D">
      <w:pPr>
        <w:ind w:firstLine="709"/>
        <w:jc w:val="both"/>
        <w:textAlignment w:val="auto"/>
        <w:rPr>
          <w:rFonts w:cs="Times New Roman"/>
          <w:lang w:val="ru-RU" w:eastAsia="en-US" w:bidi="ar-SA"/>
        </w:rPr>
      </w:pPr>
      <w:proofErr w:type="gramStart"/>
      <w:r>
        <w:rPr>
          <w:rFonts w:cs="Times New Roman"/>
          <w:lang w:val="ru-RU" w:eastAsia="en-US" w:bidi="ar-SA"/>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Муниципальные учреждения создаются для осуществления управленческих, социальных и других функций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517D4D" w:rsidRDefault="00517D4D" w:rsidP="00517D4D">
      <w:pPr>
        <w:ind w:firstLine="709"/>
        <w:jc w:val="both"/>
        <w:textAlignment w:val="auto"/>
        <w:rPr>
          <w:rFonts w:cs="Times New Roman"/>
          <w:lang w:val="ru-RU" w:eastAsia="en-US" w:bidi="ar-SA"/>
        </w:rPr>
      </w:pPr>
      <w:proofErr w:type="gramStart"/>
      <w:r>
        <w:rPr>
          <w:rFonts w:cs="Times New Roman"/>
          <w:lang w:val="ru-RU" w:eastAsia="en-US" w:bidi="ar-SA"/>
        </w:rPr>
        <w:t>Контроль за</w:t>
      </w:r>
      <w:proofErr w:type="gramEnd"/>
      <w:r>
        <w:rPr>
          <w:rFonts w:cs="Times New Roman"/>
          <w:lang w:val="ru-RU" w:eastAsia="en-US" w:bidi="ar-SA"/>
        </w:rPr>
        <w:t xml:space="preserve"> деятельностью муниципальных  учреждений осуществляется в порядке, установленном администрацией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Статья 46. Бюджет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Сельское поселение имеет собственный бюджет.</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Финансовый (бюджетный) год устанавливается с 1 января по 31 декабря.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В случае</w:t>
      </w:r>
      <w:proofErr w:type="gramStart"/>
      <w:r>
        <w:rPr>
          <w:rFonts w:cs="Times New Roman"/>
          <w:lang w:val="ru-RU" w:eastAsia="en-US" w:bidi="ar-SA"/>
        </w:rPr>
        <w:t>,</w:t>
      </w:r>
      <w:proofErr w:type="gramEnd"/>
      <w:r>
        <w:rPr>
          <w:rFonts w:cs="Times New Roman"/>
          <w:lang w:val="ru-RU" w:eastAsia="en-US" w:bidi="ar-SA"/>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общую сумму доходов с выделением основных источников;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дефицит (профицит) бюджета.</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5. </w:t>
      </w:r>
      <w:proofErr w:type="gramStart"/>
      <w:r>
        <w:rPr>
          <w:rFonts w:cs="Times New Roman"/>
          <w:lang w:val="ru-RU" w:eastAsia="en-US" w:bidi="ar-SA"/>
        </w:rPr>
        <w:t>Контроль за</w:t>
      </w:r>
      <w:proofErr w:type="gramEnd"/>
      <w:r>
        <w:rPr>
          <w:rFonts w:cs="Times New Roman"/>
          <w:lang w:val="ru-RU" w:eastAsia="en-US" w:bidi="ar-SA"/>
        </w:rPr>
        <w:t xml:space="preserve"> исполнением бюджета сельского поселения осуществляется контрольной ревизионной комиссией.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7D4D" w:rsidRDefault="00517D4D" w:rsidP="00517D4D">
      <w:pPr>
        <w:autoSpaceDE w:val="0"/>
        <w:ind w:firstLine="540"/>
        <w:jc w:val="both"/>
        <w:textAlignment w:val="auto"/>
        <w:rPr>
          <w:rFonts w:cs="Times New Roman"/>
          <w:lang w:val="ru-RU" w:eastAsia="en-US" w:bidi="ar-SA"/>
        </w:rPr>
      </w:pPr>
      <w:r>
        <w:rPr>
          <w:rFonts w:cs="Times New Roman"/>
          <w:lang w:val="ru-RU" w:eastAsia="en-US" w:bidi="ar-SA"/>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17D4D" w:rsidRDefault="00517D4D" w:rsidP="00517D4D">
      <w:pPr>
        <w:autoSpaceDE w:val="0"/>
        <w:ind w:firstLine="540"/>
        <w:jc w:val="both"/>
        <w:textAlignment w:val="auto"/>
        <w:rPr>
          <w:rFonts w:cs="Times New Roman"/>
          <w:lang w:val="ru-RU" w:eastAsia="en-US" w:bidi="ar-SA"/>
        </w:rPr>
      </w:pPr>
      <w:r>
        <w:rPr>
          <w:rFonts w:cs="Times New Roman"/>
          <w:lang w:val="ru-RU" w:eastAsia="en-US" w:bidi="ar-SA"/>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517D4D" w:rsidRDefault="00517D4D" w:rsidP="00517D4D">
      <w:pPr>
        <w:autoSpaceDE w:val="0"/>
        <w:ind w:firstLine="540"/>
        <w:jc w:val="both"/>
        <w:textAlignment w:val="auto"/>
        <w:rPr>
          <w:rFonts w:cs="Times New Roman"/>
          <w:lang w:val="ru-RU" w:eastAsia="en-US" w:bidi="ar-SA"/>
        </w:rPr>
      </w:pPr>
      <w:r>
        <w:rPr>
          <w:rFonts w:cs="Times New Roman"/>
          <w:lang w:val="ru-RU" w:eastAsia="en-US" w:bidi="ar-SA"/>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7D4D" w:rsidRDefault="00517D4D" w:rsidP="00517D4D">
      <w:pPr>
        <w:autoSpaceDE w:val="0"/>
        <w:ind w:firstLine="709"/>
        <w:jc w:val="both"/>
        <w:textAlignment w:val="auto"/>
        <w:rPr>
          <w:rFonts w:cs="Times New Roman"/>
          <w:lang w:val="ru-RU" w:eastAsia="en-US" w:bidi="ar-SA"/>
        </w:rPr>
      </w:pPr>
    </w:p>
    <w:p w:rsidR="00517D4D" w:rsidRDefault="00517D4D" w:rsidP="00517D4D">
      <w:pPr>
        <w:autoSpaceDE w:val="0"/>
        <w:ind w:firstLine="540"/>
        <w:jc w:val="both"/>
        <w:textAlignment w:val="auto"/>
        <w:rPr>
          <w:rFonts w:eastAsia="Times New Roman" w:cs="Times New Roman"/>
          <w:b/>
          <w:lang w:val="ru-RU" w:eastAsia="ar-SA" w:bidi="ar-SA"/>
        </w:rPr>
      </w:pPr>
      <w:r>
        <w:rPr>
          <w:rFonts w:eastAsia="Times New Roman" w:cs="Times New Roman"/>
          <w:b/>
          <w:lang w:val="ru-RU" w:eastAsia="ar-SA" w:bidi="ar-SA"/>
        </w:rPr>
        <w:t>Статья 47. Закупки для обеспечения муниципальных нужд</w:t>
      </w:r>
    </w:p>
    <w:p w:rsidR="00517D4D" w:rsidRDefault="00517D4D" w:rsidP="00517D4D">
      <w:pPr>
        <w:autoSpaceDE w:val="0"/>
        <w:ind w:firstLine="540"/>
        <w:jc w:val="both"/>
        <w:textAlignment w:val="auto"/>
        <w:rPr>
          <w:rFonts w:eastAsia="Times New Roman" w:cs="Times New Roman"/>
          <w:b/>
          <w:lang w:val="ru-RU" w:eastAsia="ar-SA" w:bidi="ar-SA"/>
        </w:rPr>
      </w:pPr>
    </w:p>
    <w:p w:rsidR="00517D4D" w:rsidRDefault="00517D4D" w:rsidP="00517D4D">
      <w:pPr>
        <w:autoSpaceDE w:val="0"/>
        <w:ind w:firstLine="540"/>
        <w:jc w:val="both"/>
        <w:textAlignment w:val="auto"/>
      </w:pPr>
      <w:r>
        <w:rPr>
          <w:rFonts w:cs="Times New Roman"/>
          <w:lang w:val="ru-RU" w:eastAsia="en-US" w:bidi="ar-SA"/>
        </w:rPr>
        <w:t xml:space="preserve">1. Закупки товаров, работ, услуг для обеспечения муниципальных нужд осуществляются в соответствии с </w:t>
      </w:r>
      <w:hyperlink r:id="rId8" w:history="1">
        <w:r>
          <w:rPr>
            <w:rFonts w:ascii="Times" w:hAnsi="Times" w:cs="Times"/>
            <w:color w:val="000000"/>
            <w:lang w:val="ru-RU" w:eastAsia="en-US" w:bidi="ar-SA"/>
          </w:rPr>
          <w:t>законодательством</w:t>
        </w:r>
      </w:hyperlink>
      <w:r>
        <w:rPr>
          <w:rFonts w:cs="Times New Roman"/>
          <w:lang w:val="ru-RU" w:eastAsia="en-US" w:bidi="ar-SA"/>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17D4D" w:rsidRDefault="00517D4D" w:rsidP="00517D4D">
      <w:pPr>
        <w:autoSpaceDE w:val="0"/>
        <w:ind w:firstLine="540"/>
        <w:jc w:val="both"/>
        <w:textAlignment w:val="auto"/>
        <w:rPr>
          <w:rFonts w:cs="Times New Roman"/>
          <w:lang w:val="ru-RU" w:eastAsia="en-US" w:bidi="ar-SA"/>
        </w:rPr>
      </w:pPr>
      <w:r>
        <w:rPr>
          <w:rFonts w:cs="Times New Roman"/>
          <w:lang w:val="ru-RU" w:eastAsia="en-US" w:bidi="ar-SA"/>
        </w:rPr>
        <w:t>2. Закупки товаров, работ, услуг для обеспечения муниципальных нужд осуществляются за счет средств местного бюджета.</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Глава 9. Переходные положения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pPr>
      <w:r>
        <w:rPr>
          <w:rFonts w:cs="Times New Roman"/>
          <w:b/>
          <w:lang w:val="ru-RU" w:eastAsia="en-US" w:bidi="ar-SA"/>
        </w:rPr>
        <w:t xml:space="preserve">Статья 48. Принятие Устава сельского поселения, решения о внесении изменений в Устав сельского поселения </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Pr>
          <w:rFonts w:cs="Times New Roman"/>
          <w:lang w:val="ru-RU" w:eastAsia="en-US" w:bidi="ar-SA"/>
        </w:rPr>
        <w:t>позднее</w:t>
      </w:r>
      <w:proofErr w:type="gramEnd"/>
      <w:r>
        <w:rPr>
          <w:rFonts w:cs="Times New Roman"/>
          <w:lang w:val="ru-RU" w:eastAsia="en-US" w:bidi="ar-SA"/>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517D4D" w:rsidRDefault="00517D4D" w:rsidP="00517D4D">
      <w:pPr>
        <w:ind w:firstLine="709"/>
        <w:jc w:val="both"/>
        <w:textAlignment w:val="auto"/>
      </w:pPr>
      <w:r>
        <w:rPr>
          <w:rFonts w:cs="Times New Roman"/>
          <w:lang w:val="ru-RU" w:eastAsia="en-US" w:bidi="ar-SA"/>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517D4D" w:rsidRDefault="00517D4D" w:rsidP="00517D4D">
      <w:pPr>
        <w:ind w:firstLine="709"/>
        <w:jc w:val="both"/>
        <w:textAlignment w:val="auto"/>
        <w:rPr>
          <w:rFonts w:cs="Times New Roman"/>
          <w:b/>
          <w:lang w:val="ru-RU" w:eastAsia="en-US" w:bidi="ar-SA"/>
        </w:rPr>
      </w:pPr>
    </w:p>
    <w:p w:rsidR="00517D4D" w:rsidRDefault="00517D4D" w:rsidP="00517D4D">
      <w:pPr>
        <w:ind w:firstLine="709"/>
        <w:jc w:val="both"/>
        <w:textAlignment w:val="auto"/>
      </w:pPr>
      <w:r>
        <w:rPr>
          <w:rFonts w:cs="Times New Roman"/>
          <w:b/>
          <w:lang w:val="ru-RU" w:eastAsia="en-US" w:bidi="ar-SA"/>
        </w:rPr>
        <w:t>Статья 49. Вступление в силу Устава сельского поселения, решения о внесении изменений в Устав сельского поселения</w:t>
      </w:r>
    </w:p>
    <w:p w:rsidR="00517D4D" w:rsidRDefault="00517D4D" w:rsidP="00517D4D">
      <w:pPr>
        <w:ind w:firstLine="709"/>
        <w:jc w:val="both"/>
        <w:textAlignment w:val="auto"/>
        <w:rPr>
          <w:rFonts w:cs="Times New Roman"/>
          <w:lang w:val="ru-RU" w:eastAsia="en-US" w:bidi="ar-SA"/>
        </w:rPr>
      </w:pPr>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517D4D" w:rsidRDefault="00517D4D" w:rsidP="00517D4D">
      <w:pPr>
        <w:ind w:firstLine="709"/>
        <w:jc w:val="both"/>
        <w:textAlignment w:val="auto"/>
        <w:rPr>
          <w:rFonts w:cs="Times New Roman"/>
          <w:lang w:val="ru-RU" w:eastAsia="en-US" w:bidi="ar-SA"/>
        </w:rPr>
      </w:pPr>
      <w:proofErr w:type="gramStart"/>
      <w:r>
        <w:rPr>
          <w:rFonts w:cs="Times New Roman"/>
          <w:lang w:val="ru-RU" w:eastAsia="en-US" w:bidi="ar-SA"/>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517D4D" w:rsidRDefault="00517D4D" w:rsidP="00517D4D">
      <w:pPr>
        <w:ind w:firstLine="709"/>
        <w:jc w:val="both"/>
        <w:textAlignment w:val="auto"/>
        <w:rPr>
          <w:rFonts w:cs="Times New Roman"/>
          <w:lang w:val="ru-RU" w:eastAsia="en-US" w:bidi="ar-SA"/>
        </w:rPr>
      </w:pPr>
      <w:r>
        <w:rPr>
          <w:rFonts w:cs="Times New Roman"/>
          <w:lang w:val="ru-RU" w:eastAsia="en-US" w:bidi="ar-SA"/>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517D4D" w:rsidRDefault="00517D4D" w:rsidP="00517D4D">
      <w:pPr>
        <w:ind w:firstLine="709"/>
        <w:jc w:val="both"/>
        <w:textAlignment w:val="auto"/>
      </w:pPr>
      <w:r>
        <w:rPr>
          <w:rFonts w:cs="Times New Roman"/>
          <w:lang w:val="ru-RU" w:eastAsia="en-US" w:bidi="ar-SA"/>
        </w:rPr>
        <w:t xml:space="preserve">3. Корректировки, внесенные в Устав сельского поселения и изменяющие </w:t>
      </w:r>
      <w:r>
        <w:rPr>
          <w:rFonts w:cs="Times New Roman"/>
          <w:bCs/>
          <w:lang w:val="ru-RU" w:eastAsia="en-US" w:bidi="ar-SA"/>
        </w:rPr>
        <w:t xml:space="preserve">численный состав </w:t>
      </w:r>
      <w:r>
        <w:rPr>
          <w:rFonts w:cs="Times New Roman"/>
          <w:lang w:val="ru-RU" w:eastAsia="en-US" w:bidi="ar-SA"/>
        </w:rPr>
        <w:t>районного Совета народных депутатов, вступают в силу в соответствии с частью 2 настоящей статьи.</w:t>
      </w:r>
    </w:p>
    <w:p w:rsidR="00517D4D" w:rsidRDefault="00517D4D" w:rsidP="00517D4D">
      <w:pPr>
        <w:ind w:firstLine="709"/>
        <w:jc w:val="both"/>
        <w:textAlignment w:val="auto"/>
        <w:rPr>
          <w:rFonts w:cs="Times New Roman"/>
          <w:lang w:val="ru-RU" w:eastAsia="en-US" w:bidi="ar-SA"/>
        </w:rPr>
      </w:pPr>
    </w:p>
    <w:p w:rsidR="00517D4D" w:rsidRDefault="00517D4D" w:rsidP="00517D4D">
      <w:pPr>
        <w:textAlignment w:val="auto"/>
        <w:rPr>
          <w:rFonts w:cs="Times New Roman"/>
          <w:lang w:val="ru-RU" w:eastAsia="en-US" w:bidi="ar-SA"/>
        </w:rPr>
      </w:pPr>
    </w:p>
    <w:p w:rsidR="00517D4D" w:rsidRDefault="00517D4D" w:rsidP="00517D4D">
      <w:pPr>
        <w:pStyle w:val="Standard"/>
        <w:ind w:firstLine="709"/>
        <w:jc w:val="both"/>
      </w:pPr>
    </w:p>
    <w:p w:rsidR="000778C5" w:rsidRDefault="000778C5"/>
    <w:sectPr w:rsidR="000778C5">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7DAC"/>
    <w:multiLevelType w:val="multilevel"/>
    <w:tmpl w:val="E7B818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D"/>
    <w:rsid w:val="000778C5"/>
    <w:rsid w:val="0051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7D4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7D4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1">
    <w:name w:val="Основной текст 21"/>
    <w:basedOn w:val="Standard"/>
    <w:rsid w:val="00517D4D"/>
    <w:pPr>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7D4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7D4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1">
    <w:name w:val="Основной текст 21"/>
    <w:basedOn w:val="Standard"/>
    <w:rsid w:val="00517D4D"/>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EEDECDB56DE53F3869C1743C09F92DFECAAADDF58D7C1742D21023BE17002320D6E01D37BF68DR4r5F" TargetMode="External"/><Relationship Id="rId3" Type="http://schemas.microsoft.com/office/2007/relationships/stylesWithEffects" Target="stylesWithEffects.xml"/><Relationship Id="rId7" Type="http://schemas.openxmlformats.org/officeDocument/2006/relationships/hyperlink" Target="consultantplus://offline/ref=84225D716BC29A0766EE86AC403C478919FBC3D3C754C0AD1C045F5D3A26BF4872987F34F81A5B68GD2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225D716BC29A0766EE86AC403C478919FBC3D3C055C0AD1C045F5D3AG226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16731</Words>
  <Characters>95371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2016-04-28T11:33:00Z</dcterms:created>
  <dcterms:modified xsi:type="dcterms:W3CDTF">2016-04-28T11:34:00Z</dcterms:modified>
</cp:coreProperties>
</file>